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4D" w:rsidRDefault="000B3A5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54324D" w:rsidRDefault="000B3A5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</w:p>
    <w:p w:rsidR="0054324D" w:rsidRPr="003C3B5A" w:rsidRDefault="003C3B5A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 w:hint="eastAsia"/>
          <w:b/>
          <w:sz w:val="24"/>
          <w:szCs w:val="24"/>
        </w:rPr>
      </w:pPr>
      <w:r w:rsidRPr="003C3B5A">
        <w:rPr>
          <w:rFonts w:ascii="方正小标宋简体" w:eastAsia="方正小标宋简体" w:hAnsi="仿宋" w:cs="Times New Roman" w:hint="eastAsia"/>
          <w:b/>
          <w:sz w:val="24"/>
          <w:szCs w:val="24"/>
        </w:rPr>
        <w:t>工程认证网：</w:t>
      </w:r>
      <w:r w:rsidRPr="003C3B5A">
        <w:rPr>
          <w:rFonts w:ascii="方正小标宋简体" w:eastAsia="方正小标宋简体" w:hAnsi="仿宋" w:cs="Times New Roman"/>
          <w:b/>
          <w:sz w:val="24"/>
          <w:szCs w:val="24"/>
        </w:rPr>
        <w:t>https://www.ceeaa.org.cn/gcjyzyrzxh/598540/index.html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在有效期内持续改进工作，保持“通过”认证状态，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</w:t>
      </w: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</w:rPr>
        <w:t>业认证协会（以下简称认证协会）认证的专业。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持续改进工作，报备改进情况，提交改进报告，开展中期审核，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一、持续改进工作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定持续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二、报备改进情况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备有关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为“需要进校核实”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三、提交改进报告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四、开展中期审核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专家（每专业原则上不少于2名专家）对专业提交的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“需要进校核实”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结论为“需要进校核实”的，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报告》（附件3），提交相关专业类认证委员会。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（1）“继续保持有效期”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 6 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）“中止认证有效期”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 6 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五、审议并公布结论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中期审核结论审议会议，参会委员</w:t>
      </w:r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全体委员2/3以上（含）出席会议，投票方为有效。同意票数达到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附件：1.工程教育认证持续改进情况报备要求；</w:t>
      </w:r>
    </w:p>
    <w:p w:rsidR="0054324D" w:rsidRDefault="000B3A5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2.工程教育认证持续改进情况报告；</w:t>
      </w:r>
    </w:p>
    <w:p w:rsidR="0054324D" w:rsidRDefault="000B3A5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3.中期审核报告</w:t>
      </w:r>
    </w:p>
    <w:p w:rsidR="0054324D" w:rsidRDefault="0054324D">
      <w:pPr>
        <w:adjustRightInd w:val="0"/>
        <w:snapToGrid w:val="0"/>
        <w:spacing w:after="0"/>
        <w:ind w:firstLineChars="183" w:firstLine="549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54324D" w:rsidRDefault="000B3A5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</w:p>
    <w:p w:rsidR="0054324D" w:rsidRDefault="000B3A5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54324D" w:rsidRDefault="0054324D">
      <w:pPr>
        <w:adjustRightInd w:val="0"/>
        <w:snapToGrid w:val="0"/>
        <w:spacing w:afterLines="50" w:after="156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通过认证有效期内，每年12月31日前。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54324D" w:rsidRDefault="000B3A5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本年度按照面向产出要求修订的制度文件（本年度如无修订，可不提供，但需注明）：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（1）培养方案（需附修订时间及修订情况说明）；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（2）各类课程教学大纲（需附修订时间及修订情况说明）；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（3）有关产出评价机制的文件（需附修订时间及修订情况说明）；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（1）课程教学大纲；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（2）课程教学考核材料，根据课程类别分别要求如下：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(论文)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：按照学校教学文件归档要求，以电子文件归档的毕业设计(论文)相关材料。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：按照学校教学文件归档要求，以电子文件归档的课程/综合设计报告及相关材料。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54324D" w:rsidRDefault="000B3A5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（3）课程本年度的课程目标达成情况评价报告。</w:t>
      </w:r>
      <w:r>
        <w:rPr>
          <w:rFonts w:ascii="仿宋" w:eastAsia="仿宋" w:hAnsi="仿宋"/>
          <w:b/>
          <w:sz w:val="30"/>
          <w:szCs w:val="30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附件2</w:t>
      </w:r>
    </w:p>
    <w:p w:rsidR="0054324D" w:rsidRDefault="000B3A58">
      <w:pPr>
        <w:pStyle w:val="1"/>
        <w:spacing w:before="0" w:after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月通过认证，认证结论为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54324D" w:rsidRDefault="000B3A5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54324D" w:rsidRDefault="000B3A5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E-mail地址：                     </w:t>
      </w:r>
    </w:p>
    <w:p w:rsidR="0054324D" w:rsidRDefault="000B3A5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54324D" w:rsidRDefault="0054324D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54324D" w:rsidRDefault="000B3A5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 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54324D" w:rsidRDefault="000B3A5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    月    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54324D" w:rsidRDefault="0054324D">
      <w:pPr>
        <w:widowControl/>
        <w:adjustRightInd w:val="0"/>
        <w:snapToGrid w:val="0"/>
        <w:spacing w:afterLines="50" w:after="156"/>
        <w:ind w:firstLineChars="0" w:firstLine="0"/>
        <w:rPr>
          <w:rFonts w:ascii="仿宋" w:eastAsia="仿宋" w:hAnsi="仿宋" w:cs="Times New Roman"/>
          <w:b/>
          <w:spacing w:val="-6"/>
          <w:sz w:val="24"/>
          <w:szCs w:val="24"/>
        </w:rPr>
      </w:pPr>
    </w:p>
    <w:p w:rsidR="0054324D" w:rsidRDefault="000B3A58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54324D" w:rsidRDefault="000B3A5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报告封面需学校负责人签字、盖校章，否则不予审核；</w:t>
      </w:r>
    </w:p>
    <w:p w:rsidR="0054324D" w:rsidRDefault="000B3A5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 w:rsidR="0054324D" w:rsidRDefault="000B3A5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学生”部分，其余指标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54324D" w:rsidRDefault="000B3A5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专业应论述近三年面向产出的内部评价机制的完善和运行情况说明，并提供佐证和支撑材料；</w:t>
      </w:r>
    </w:p>
    <w:p w:rsidR="0054324D" w:rsidRDefault="000B3A5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54324D" w:rsidRDefault="000B3A5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（不包含附件，每个指标项限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54324D" w:rsidRDefault="000B3A5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1.学生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54324D" w:rsidRDefault="0054324D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54324D" w:rsidRDefault="000B3A5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54324D" w:rsidRDefault="000B3A5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54324D" w:rsidRDefault="0054324D">
      <w:pPr>
        <w:spacing w:after="0"/>
        <w:ind w:firstLineChars="0" w:firstLine="0"/>
        <w:rPr>
          <w:rFonts w:ascii="仿宋" w:eastAsia="仿宋" w:hAnsi="仿宋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54324D" w:rsidRDefault="0054324D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 近三年每年开展课程质量评价的课程清单；</w:t>
      </w:r>
    </w:p>
    <w:p w:rsidR="0054324D" w:rsidRDefault="000B3A5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54324D" w:rsidRDefault="0054324D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54324D" w:rsidRDefault="000B3A58">
      <w:pPr>
        <w:widowControl/>
        <w:spacing w:after="0" w:line="259" w:lineRule="auto"/>
        <w:ind w:firstLineChars="0" w:firstLine="0"/>
        <w:rPr>
          <w:rFonts w:ascii="仿宋" w:eastAsia="仿宋" w:hAnsi="仿宋"/>
          <w:lang w:val="en-AU"/>
        </w:rPr>
      </w:pPr>
      <w:r>
        <w:rPr>
          <w:rFonts w:ascii="仿宋" w:eastAsia="仿宋" w:hAnsi="仿宋"/>
          <w:lang w:val="en-AU"/>
        </w:rPr>
        <w:br w:type="page"/>
      </w:r>
    </w:p>
    <w:p w:rsidR="0054324D" w:rsidRDefault="000B3A5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:rsidR="0054324D" w:rsidRDefault="000B3A58">
      <w:pPr>
        <w:spacing w:after="0"/>
        <w:ind w:firstLineChars="0" w:firstLine="0"/>
        <w:jc w:val="center"/>
        <w:rPr>
          <w:rFonts w:ascii="方正小标宋简体" w:eastAsia="方正小标宋简体" w:hAnsiTheme="minorEastAsia" w:cs="Times New Roman"/>
          <w:b/>
          <w:bCs/>
          <w:kern w:val="44"/>
          <w:sz w:val="36"/>
          <w:szCs w:val="36"/>
        </w:rPr>
      </w:pPr>
      <w:r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工程教育认证中期审核报告</w:t>
      </w:r>
    </w:p>
    <w:p w:rsidR="0054324D" w:rsidRDefault="0054324D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学校名称：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专业名称：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本轮认证结果：</w:t>
      </w:r>
    </w:p>
    <w:p w:rsidR="0054324D" w:rsidRDefault="000B3A5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本轮认证有效期起止时间：</w:t>
      </w:r>
    </w:p>
    <w:p w:rsidR="0054324D" w:rsidRDefault="0054324D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>
        <w:rPr>
          <w:rFonts w:ascii="仿宋" w:eastAsia="仿宋" w:hAnsi="仿宋" w:cs="Times New Roman"/>
          <w:b/>
          <w:sz w:val="30"/>
          <w:szCs w:val="30"/>
        </w:rPr>
        <w:t>、专业</w:t>
      </w:r>
      <w:r>
        <w:rPr>
          <w:rFonts w:ascii="仿宋" w:eastAsia="仿宋" w:hAnsi="仿宋" w:cs="Times New Roman" w:hint="eastAsia"/>
          <w:b/>
          <w:sz w:val="30"/>
          <w:szCs w:val="30"/>
        </w:rPr>
        <w:t>基本</w:t>
      </w:r>
      <w:r>
        <w:rPr>
          <w:rFonts w:ascii="仿宋" w:eastAsia="仿宋" w:hAnsi="仿宋" w:cs="Times New Roman"/>
          <w:b/>
          <w:sz w:val="30"/>
          <w:szCs w:val="30"/>
        </w:rPr>
        <w:t>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二</w:t>
      </w:r>
      <w:r>
        <w:rPr>
          <w:rFonts w:ascii="仿宋" w:eastAsia="仿宋" w:hAnsi="仿宋" w:cs="Times New Roman"/>
          <w:b/>
          <w:sz w:val="30"/>
          <w:szCs w:val="30"/>
        </w:rPr>
        <w:t>、</w:t>
      </w:r>
      <w:r>
        <w:rPr>
          <w:rFonts w:ascii="仿宋" w:eastAsia="仿宋" w:hAnsi="仿宋" w:cs="Times New Roman" w:hint="eastAsia"/>
          <w:b/>
          <w:sz w:val="30"/>
          <w:szCs w:val="30"/>
        </w:rPr>
        <w:t>现场核实情况（进校核实的填写，如未现场核实，注明即可）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重点描述以下内容：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现场核实的原因；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 </w:t>
      </w:r>
      <w:r>
        <w:rPr>
          <w:rFonts w:ascii="仿宋" w:eastAsia="仿宋" w:hAnsi="仿宋" w:hint="eastAsia"/>
          <w:sz w:val="30"/>
          <w:szCs w:val="30"/>
        </w:rPr>
        <w:t>拟现场核实的主要问题；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>
        <w:rPr>
          <w:rFonts w:ascii="仿宋" w:eastAsia="仿宋" w:hAnsi="仿宋" w:hint="eastAsia"/>
          <w:sz w:val="30"/>
          <w:szCs w:val="30"/>
        </w:rPr>
        <w:t>有关情况核实结果</w:t>
      </w: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三、认证报告</w:t>
      </w:r>
      <w:r>
        <w:rPr>
          <w:rFonts w:ascii="仿宋" w:eastAsia="仿宋" w:hAnsi="仿宋" w:cs="Times New Roman"/>
          <w:b/>
          <w:sz w:val="30"/>
          <w:szCs w:val="30"/>
        </w:rPr>
        <w:t>提出的问题</w:t>
      </w:r>
      <w:r>
        <w:rPr>
          <w:rFonts w:ascii="仿宋" w:eastAsia="仿宋" w:hAnsi="仿宋" w:cs="Times New Roman" w:hint="eastAsia"/>
          <w:b/>
          <w:sz w:val="30"/>
          <w:szCs w:val="30"/>
        </w:rPr>
        <w:t>及</w:t>
      </w:r>
      <w:r>
        <w:rPr>
          <w:rFonts w:ascii="仿宋" w:eastAsia="仿宋" w:hAnsi="仿宋" w:cs="Times New Roman"/>
          <w:b/>
          <w:sz w:val="30"/>
          <w:szCs w:val="30"/>
        </w:rPr>
        <w:t>关注</w:t>
      </w:r>
      <w:r>
        <w:rPr>
          <w:rFonts w:ascii="仿宋" w:eastAsia="仿宋" w:hAnsi="仿宋" w:cs="Times New Roman" w:hint="eastAsia"/>
          <w:b/>
          <w:sz w:val="30"/>
          <w:szCs w:val="30"/>
        </w:rPr>
        <w:t>项的</w:t>
      </w:r>
      <w:r>
        <w:rPr>
          <w:rFonts w:ascii="仿宋" w:eastAsia="仿宋" w:hAnsi="仿宋" w:cs="Times New Roman"/>
          <w:b/>
          <w:sz w:val="30"/>
          <w:szCs w:val="30"/>
        </w:rPr>
        <w:t>改进情况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四、内部评价机制的完善和运行情况</w:t>
      </w: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  <w:lang w:val="en-AU"/>
        </w:rPr>
      </w:pPr>
    </w:p>
    <w:p w:rsidR="0054324D" w:rsidRDefault="000B3A58">
      <w:pPr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五、中期审核结论建议</w:t>
      </w:r>
    </w:p>
    <w:p w:rsidR="0054324D" w:rsidRDefault="000B3A5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结论建议投票结果（有效票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Cs/>
          <w:sz w:val="30"/>
          <w:szCs w:val="30"/>
        </w:rPr>
        <w:t>个）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4324D" w:rsidRDefault="000B3A5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继续保持有效期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个；</w:t>
      </w:r>
    </w:p>
    <w:p w:rsidR="0054324D" w:rsidRDefault="000B3A5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中止认证有效期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个。</w:t>
      </w:r>
    </w:p>
    <w:p w:rsidR="0054324D" w:rsidRDefault="000B3A58">
      <w:pPr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结论建议：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</w:p>
    <w:p w:rsidR="0054324D" w:rsidRDefault="0054324D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54324D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54324D" w:rsidRDefault="000B3A5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 xml:space="preserve">   </w:t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  <w:t xml:space="preserve">           </w:t>
      </w:r>
      <w:r>
        <w:rPr>
          <w:rFonts w:ascii="仿宋" w:eastAsia="仿宋" w:hAnsi="仿宋" w:cs="Times New Roman"/>
          <w:sz w:val="30"/>
          <w:szCs w:val="30"/>
        </w:rPr>
        <w:t xml:space="preserve"> ****类专业认证委员会</w:t>
      </w:r>
    </w:p>
    <w:p w:rsidR="0054324D" w:rsidRDefault="000B3A58"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主任委员（签字）：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54324D" w:rsidRDefault="000B3A58">
      <w:pPr>
        <w:adjustRightInd w:val="0"/>
        <w:snapToGrid w:val="0"/>
        <w:spacing w:after="0"/>
        <w:ind w:firstLineChars="1100" w:firstLine="33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               年     月    日</w:t>
      </w:r>
    </w:p>
    <w:sectPr w:rsidR="00543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A2" w:rsidRDefault="00C42FA2">
      <w:pPr>
        <w:spacing w:line="240" w:lineRule="auto"/>
        <w:ind w:firstLine="420"/>
      </w:pPr>
      <w:r>
        <w:separator/>
      </w:r>
    </w:p>
  </w:endnote>
  <w:endnote w:type="continuationSeparator" w:id="0">
    <w:p w:rsidR="00C42FA2" w:rsidRDefault="00C42FA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4D" w:rsidRDefault="0054324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8534"/>
    </w:sdtPr>
    <w:sdtEndPr/>
    <w:sdtContent>
      <w:p w:rsidR="0054324D" w:rsidRDefault="000B3A5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5A" w:rsidRPr="003C3B5A">
          <w:rPr>
            <w:noProof/>
            <w:lang w:val="zh-CN"/>
          </w:rPr>
          <w:t>1</w:t>
        </w:r>
        <w:r>
          <w:fldChar w:fldCharType="end"/>
        </w:r>
      </w:p>
    </w:sdtContent>
  </w:sdt>
  <w:p w:rsidR="0054324D" w:rsidRDefault="0054324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4D" w:rsidRDefault="0054324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A2" w:rsidRDefault="00C42FA2">
      <w:pPr>
        <w:spacing w:after="0"/>
        <w:ind w:firstLine="420"/>
      </w:pPr>
      <w:r>
        <w:separator/>
      </w:r>
    </w:p>
  </w:footnote>
  <w:footnote w:type="continuationSeparator" w:id="0">
    <w:p w:rsidR="00C42FA2" w:rsidRDefault="00C42FA2">
      <w:pPr>
        <w:spacing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4D" w:rsidRDefault="0054324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4D" w:rsidRDefault="0054324D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4D" w:rsidRDefault="0054324D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ZGE5Y2M3NjhlZGNjNTQwOTFhZDhlNmJjY2RkODIifQ=="/>
  </w:docVars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A58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1692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3116"/>
    <w:rsid w:val="003C3B5A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C5B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36D2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24D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42FA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55362A8"/>
    <w:rsid w:val="16DC23B8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1853E7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6022B6D"/>
    <w:rsid w:val="665C67FC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8A88"/>
  <w15:docId w15:val="{71F80195-4A06-49AD-84E0-9D4DA55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EC8-9D27-41E7-8B69-CC237D6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743</Words>
  <Characters>4236</Characters>
  <Application>Microsoft Office Word</Application>
  <DocSecurity>0</DocSecurity>
  <Lines>35</Lines>
  <Paragraphs>9</Paragraphs>
  <ScaleCrop>false</ScaleCrop>
  <Company>CMES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Microsoft</cp:lastModifiedBy>
  <cp:revision>9</cp:revision>
  <cp:lastPrinted>2020-09-14T07:35:00Z</cp:lastPrinted>
  <dcterms:created xsi:type="dcterms:W3CDTF">2020-09-10T14:44:00Z</dcterms:created>
  <dcterms:modified xsi:type="dcterms:W3CDTF">2023-05-18T02:33:00Z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ICV">
    <vt:lpwstr>7300CB5087AF45029AC1E3FF6F1DFA7E</vt:lpwstr>
  </property>
</Properties>
</file>