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关于拟将</w:t>
      </w:r>
      <w:r>
        <w:rPr>
          <w:rFonts w:hint="eastAsia" w:ascii="仿宋_GB2312" w:eastAsia="仿宋_GB2312"/>
          <w:sz w:val="32"/>
          <w:lang w:val="en-US" w:eastAsia="zh-CN"/>
        </w:rPr>
        <w:t>付怡霏</w:t>
      </w:r>
      <w:r>
        <w:rPr>
          <w:rFonts w:hint="eastAsia" w:ascii="仿宋_GB2312" w:eastAsia="仿宋_GB2312"/>
          <w:sz w:val="32"/>
        </w:rPr>
        <w:t>等同志确定为发展对象的公示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经支部委员会讨论，拟确定</w:t>
      </w:r>
      <w:r>
        <w:rPr>
          <w:rFonts w:hint="eastAsia" w:ascii="仿宋_GB2312" w:eastAsia="仿宋_GB2312"/>
          <w:sz w:val="32"/>
          <w:lang w:val="en-US" w:eastAsia="zh-CN"/>
        </w:rPr>
        <w:t>付怡霏等</w:t>
      </w:r>
      <w:r>
        <w:rPr>
          <w:rFonts w:hint="eastAsia" w:ascii="仿宋_GB2312" w:eastAsia="仿宋_GB2312"/>
          <w:sz w:val="32"/>
        </w:rPr>
        <w:t>同志为发展对象。根据发展党员工作有关要求，现将其有关情况公示如下：</w:t>
      </w:r>
    </w:p>
    <w:tbl>
      <w:tblPr>
        <w:tblStyle w:val="6"/>
        <w:tblW w:w="1477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927"/>
        <w:gridCol w:w="483"/>
        <w:gridCol w:w="1433"/>
        <w:gridCol w:w="1189"/>
        <w:gridCol w:w="914"/>
        <w:gridCol w:w="2277"/>
        <w:gridCol w:w="1464"/>
        <w:gridCol w:w="1668"/>
        <w:gridCol w:w="1872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4"/>
              </w:tabs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（周岁）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学号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确定积极分子时间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lang w:bidi="ar"/>
              </w:rPr>
              <w:t>递交入党申请书时间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付怡霏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2001年6月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播音与主持艺术2001B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2026150118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驻马店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2020年11月10日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李阅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网络与新媒体2001B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2026180122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周口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2020年11月10日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2020年10月6日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陶俊豪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网络与新媒体1901B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1926180102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平顶山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2021年3月19日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高慧明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2003年1月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网络与新媒体2002B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13299366879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 武威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2021年3月19日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2021年1月25日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徐子健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网络与新媒体2002B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15670099283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鹤壁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2021年3月19日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2020年12月15日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陈相臻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播音与主持艺术1902B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1926150205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信阳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李晨阳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播音与主持艺术1902B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1926150203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洛阳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李嘉豪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2001年5月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网络与新媒体1902B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1926180205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安阳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何奕贤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网络与新媒体1901B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1926180101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 沧州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罗欣雨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播音与主持艺术2002B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2026150215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汝南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邓嫣然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播音与主持艺术2002B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2026150216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汝南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黄鹏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网络与新媒体2001B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2026180109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 焦作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2001年9月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21岁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网络与新媒体2002B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2026180211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 德州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2021年10月15日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2021年6月15日</w:t>
            </w:r>
          </w:p>
        </w:tc>
      </w:tr>
    </w:tbl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经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支部培养教育和考察，以上同志已基本具备</w:t>
      </w:r>
      <w:r>
        <w:rPr>
          <w:rFonts w:hint="eastAsia" w:ascii="仿宋_GB2312" w:eastAsia="仿宋_GB2312"/>
          <w:sz w:val="32"/>
          <w:lang w:val="en-US" w:eastAsia="zh-CN"/>
        </w:rPr>
        <w:t>发展</w:t>
      </w:r>
      <w:r>
        <w:rPr>
          <w:rFonts w:hint="eastAsia" w:ascii="仿宋_GB2312" w:eastAsia="仿宋_GB2312"/>
          <w:sz w:val="32"/>
        </w:rPr>
        <w:t>党员条件，在听取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小组、培养联系人、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员和群众意见的基础上，经支委会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日讨论，拟确定</w:t>
      </w:r>
      <w:r>
        <w:rPr>
          <w:rFonts w:hint="eastAsia" w:ascii="仿宋_GB2312" w:eastAsia="仿宋_GB2312"/>
          <w:sz w:val="32"/>
          <w:lang w:val="en-US" w:eastAsia="zh-CN"/>
        </w:rPr>
        <w:t>付怡霏</w:t>
      </w:r>
      <w:r>
        <w:rPr>
          <w:rFonts w:hint="eastAsia" w:ascii="仿宋_GB2312" w:eastAsia="仿宋_GB2312"/>
          <w:sz w:val="32"/>
        </w:rPr>
        <w:t>等同志为发展对象。</w:t>
      </w:r>
    </w:p>
    <w:p>
      <w:pPr>
        <w:spacing w:line="560" w:lineRule="exact"/>
        <w:ind w:firstLine="64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公示时间从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7日</w:t>
      </w:r>
      <w:r>
        <w:rPr>
          <w:rFonts w:hint="eastAsia" w:ascii="仿宋_GB2312" w:eastAsia="仿宋_GB2312"/>
          <w:sz w:val="32"/>
        </w:rPr>
        <w:t>起至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11日</w:t>
      </w:r>
      <w:r>
        <w:rPr>
          <w:rFonts w:hint="eastAsia" w:ascii="仿宋_GB2312" w:eastAsia="仿宋_GB2312"/>
          <w:sz w:val="32"/>
        </w:rPr>
        <w:t>止（公示期为5个工作日)。公示期间，</w:t>
      </w:r>
      <w:r>
        <w:rPr>
          <w:rFonts w:hint="eastAsia" w:ascii="仿宋_GB2312" w:eastAsia="仿宋_GB2312"/>
          <w:sz w:val="32"/>
          <w:lang w:val="en-US" w:eastAsia="zh-CN"/>
        </w:rPr>
        <w:t>党</w:t>
      </w:r>
      <w:r>
        <w:rPr>
          <w:rFonts w:hint="eastAsia" w:ascii="仿宋_GB2312" w:eastAsia="仿宋_GB2312"/>
          <w:sz w:val="32"/>
        </w:rPr>
        <w:t>员和群众可来电、来信、来访，反映其在理想信念、</w:t>
      </w:r>
      <w:r>
        <w:rPr>
          <w:rFonts w:hint="eastAsia" w:ascii="仿宋_GB2312" w:eastAsia="仿宋_GB2312"/>
          <w:sz w:val="32"/>
          <w:lang w:val="en-US" w:eastAsia="zh-CN"/>
        </w:rPr>
        <w:t>工作学习</w:t>
      </w:r>
      <w:r>
        <w:rPr>
          <w:rFonts w:hint="eastAsia" w:ascii="仿宋_GB2312" w:eastAsia="仿宋_GB2312"/>
          <w:sz w:val="32"/>
        </w:rPr>
        <w:t>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联系电话：0396—2879296</w:t>
      </w:r>
    </w:p>
    <w:p>
      <w:pPr>
        <w:spacing w:line="560" w:lineRule="exact"/>
        <w:ind w:firstLine="64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反馈地点：10号楼318办公室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中共黄淮学院文化传媒学院学生第</w:t>
      </w:r>
      <w:r>
        <w:rPr>
          <w:rFonts w:hint="eastAsia" w:ascii="仿宋_GB2312" w:eastAsia="仿宋_GB2312"/>
          <w:sz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支部委员会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2022年 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60" w:lineRule="exact"/>
        <w:jc w:val="left"/>
        <w:rPr>
          <w:rFonts w:ascii="仿宋_GB2312" w:eastAsia="仿宋_GB2312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ˎ̥,arial" w:eastAsia="仿宋_GB2312"/>
          <w:color w:val="000000"/>
          <w:sz w:val="32"/>
          <w:szCs w:val="32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楷体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2MmJiMGJhYmQ5ODhiYmY1ZjYyNTQ3NzNjMjc3MTYifQ=="/>
  </w:docVars>
  <w:rsids>
    <w:rsidRoot w:val="005B6023"/>
    <w:rsid w:val="0002095D"/>
    <w:rsid w:val="00044670"/>
    <w:rsid w:val="00074B45"/>
    <w:rsid w:val="000B57A0"/>
    <w:rsid w:val="00260288"/>
    <w:rsid w:val="00377B25"/>
    <w:rsid w:val="003D318E"/>
    <w:rsid w:val="004336BA"/>
    <w:rsid w:val="004D4C43"/>
    <w:rsid w:val="00550E48"/>
    <w:rsid w:val="005A158E"/>
    <w:rsid w:val="005A7257"/>
    <w:rsid w:val="005B6023"/>
    <w:rsid w:val="006A3940"/>
    <w:rsid w:val="00704E31"/>
    <w:rsid w:val="007543B9"/>
    <w:rsid w:val="007B65E2"/>
    <w:rsid w:val="007D1796"/>
    <w:rsid w:val="007D79DC"/>
    <w:rsid w:val="007E0B8B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B58C8"/>
    <w:rsid w:val="00C60C06"/>
    <w:rsid w:val="00CC2F4D"/>
    <w:rsid w:val="00D06CEF"/>
    <w:rsid w:val="00D24E8D"/>
    <w:rsid w:val="00E80685"/>
    <w:rsid w:val="00EE3C7F"/>
    <w:rsid w:val="00EF0D32"/>
    <w:rsid w:val="00F27E9F"/>
    <w:rsid w:val="00F85CF1"/>
    <w:rsid w:val="00FC4A3B"/>
    <w:rsid w:val="00FE2915"/>
    <w:rsid w:val="0F7B2893"/>
    <w:rsid w:val="12304976"/>
    <w:rsid w:val="1A577B7B"/>
    <w:rsid w:val="235F4481"/>
    <w:rsid w:val="2E960FCB"/>
    <w:rsid w:val="3EC51715"/>
    <w:rsid w:val="5747398D"/>
    <w:rsid w:val="582D12B0"/>
    <w:rsid w:val="63DE668D"/>
    <w:rsid w:val="6882003B"/>
    <w:rsid w:val="6E466805"/>
    <w:rsid w:val="78885CCF"/>
    <w:rsid w:val="7CD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10">
    <w:name w:val="标题2"/>
    <w:basedOn w:val="1"/>
    <w:next w:val="1"/>
    <w:qFormat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403</Words>
  <Characters>450</Characters>
  <Lines>11</Lines>
  <Paragraphs>3</Paragraphs>
  <TotalTime>45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2018-04-16T06:16:00Z</dcterms:created>
  <dc:creator>User</dc:creator>
  <cp:lastModifiedBy>亦辰</cp:lastModifiedBy>
  <dcterms:modified xsi:type="dcterms:W3CDTF">2022-11-06T15:47:02Z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4D71BE421B9140DBB6BDB683C1C89450</vt:lpwstr>
  </property>
</Properties>
</file>