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关于确定张诗雯等57名同志为入党积极分子的公示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经过个人申请、党员推荐和团支部推荐、党支部委员会讨论研究，同意将张诗雯等57名同志列为入党积极分子。根据发展党员有关工作要求和河南省委组织部《关于实行“双推双评三全程”进一步规范发展党员工作的意见》等规定，现将有关情况公示如下：</w:t>
      </w:r>
    </w:p>
    <w:tbl>
      <w:tblPr>
        <w:tblStyle w:val="6"/>
        <w:tblW w:w="1345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927"/>
        <w:gridCol w:w="483"/>
        <w:gridCol w:w="1551"/>
        <w:gridCol w:w="1071"/>
        <w:gridCol w:w="914"/>
        <w:gridCol w:w="2787"/>
        <w:gridCol w:w="2770"/>
        <w:gridCol w:w="2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"/>
              </w:tabs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（周岁）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递交入党申请书时间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张诗雯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2002年8月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汉语言文学2001B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山东省荣成市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王超平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2001年11月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汉语言文学2001B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河南省新乡县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王建乐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2003年4月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汉语言文学2002B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甘肃省宁县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相婧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2002年4月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汉语言文学2002B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江苏省赣榆县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王晶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2002年7月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汉语言文学2003B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山东省郯城县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马万丽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2000年12月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汉语言文学2003B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湖北省谷城县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王天琦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2001年9月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汉语言文学2003B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吉林省德惠县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王林凤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2001年11月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汉语言文学2004B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河南省淮滨县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杨佳睿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2001年12月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汉语言文学2004B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甘肃省宁县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姚莹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2004年3月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汉语言文学2005B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河南省镇平县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晁晓莹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2003年4月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汉语言文学2005B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河南省濮阳县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郭怡含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2004年2月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汉语言文学2101B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河南省叶县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王梦华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2004年4月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汉语言文学2101B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河南省襄城县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任宇飞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2002年2月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汉语言文学2101B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河南省遂平县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张露萌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2003年4月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汉语言文学2102B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河南省济源市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杜昱臻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2002年9月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汉语言文学2102B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河南省新蔡县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蔡莹莹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2003年1月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汉语言文学2103B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河南省淮阳县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武章旭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2002年11月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汉语言文学2103B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河南省西平县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杨菁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2004年2月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汉语言文学2104B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河南省南召县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姜静燚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2003年1月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汉语言文学2104B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河南省泌阳县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李雪涛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2004年3月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汉语言文学2105B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云南省保山市隆阳区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李宁宁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2002年1月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汉语言文学2105B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甘肃省庆阳市西峰区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张佳欢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2004年3月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汉语言文学2106B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湖北省红安县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宋敏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2002年9月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汉语言文学2106B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山东省郯城县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李孟遥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2003年11月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山东省招远市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张琪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2003年3月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河南省光山县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马文芝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2004年6月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河南省济源市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陈玉萍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2003年8月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四川省广安县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李燕婷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2004年4月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河南省伊川县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赵晓茵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2003年7月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河南省孟津县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黎桂均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2003年4月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广西贺州市八步区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潘馨瑶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2004年7月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吉林省前郭尔罗斯蒙古族自治县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王丽媛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2004年8月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山东省郓城县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朱珊宣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2004年5月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湖北省恩施市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张吉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2004年1月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山东省即墨区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张怡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2004年3月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河南省遂平县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王艺鹏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2003年3月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河南省禹州市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黄娇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2003年7月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汉语言文学2203B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陕西省白河县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郭雪茵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2004年3月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汉语言文学2203B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河南省嵩县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王一迪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2002年10月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汉语言文学2203B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山东省博兴县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赵佳汭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2004年1月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壮族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汉语言文学2203B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广西天等县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刘益昊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2003年6月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汉语言文学2203B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河南省舞阳县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黄岩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2003年10月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汉语言文学2203B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河南省镇平县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赵鸿宇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2004年1月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汉语言文学2203B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河南省卫辉市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李新平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2002年2月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汉语言文学2204B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河南省襄城县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王思琪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2003年8月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汉语言文学2204B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河南省遂平县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刘俊麟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2004年8月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汉语言文学2204B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河南省林州市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梁阔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2003年10月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汉语言文学2204B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河南省泌阳县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李炫钰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2004年1月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汉语言文学2204B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河南省长葛市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陈梦瑶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2004年1月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汉语言文学2204B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陕西省安康市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王灿阳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2003年10月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汉语言文学2205B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河南省泌阳县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赵志民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2004年2月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汉语言文学2205B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甘肃省永登县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刘雨佳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2004年2月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汉语言文学2205B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河南省宜阳县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申悦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2003年10月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汉语言文学2205B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河南省沈丘县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梅世红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2002年12月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汉语言文学2205B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河南省舞阳县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56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潘佳雨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2004年8月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汉语言文学2205B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河南省遂平县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楷体" w:hAnsi="楷体" w:eastAsia="楷体" w:cs="楷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bidi="ar"/>
              </w:rPr>
              <w:t>57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赵彤彤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2003年11月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汉语言文学2205B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河南省确山县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以上同志已基本具备入党积极分子条件，在团支部推荐和党员推荐基础上，经支部委员同意以上同志列为入党积极分子。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公示时间为2022年10月1</w:t>
      </w:r>
      <w:r>
        <w:rPr>
          <w:rFonts w:ascii="仿宋_GB2312" w:eastAsia="仿宋_GB2312"/>
          <w:sz w:val="32"/>
        </w:rPr>
        <w:t>8</w:t>
      </w:r>
      <w:r>
        <w:rPr>
          <w:rFonts w:hint="eastAsia" w:ascii="仿宋_GB2312" w:eastAsia="仿宋_GB2312"/>
          <w:sz w:val="32"/>
        </w:rPr>
        <w:t>日至2022年10月2</w:t>
      </w:r>
      <w:r>
        <w:rPr>
          <w:rFonts w:ascii="仿宋_GB2312" w:eastAsia="仿宋_GB2312"/>
          <w:sz w:val="32"/>
        </w:rPr>
        <w:t>4</w:t>
      </w:r>
      <w:r>
        <w:rPr>
          <w:rFonts w:hint="eastAsia" w:ascii="仿宋_GB2312" w:eastAsia="仿宋_GB2312"/>
          <w:sz w:val="32"/>
        </w:rPr>
        <w:t>日，公示期间党员和群众可来电、来信、来访，反映以上同志在理想信念、政治立场、思想作风、学习生活表现、群众观念、廉洁自律等方面的情况和问题。反映问题应实事求是、客观公正。以个人名义反映问题的要签署本人真实姓名。党支部将对反映人和反映问题严格保密，对反映问题进行调查核实，并以适当方式向反映人反馈。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联系电话：0396—2879296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反馈地点：10号楼318办公室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中共黄淮学院文化传媒学院学生第二支部委员会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2022年 10月 </w:t>
      </w:r>
      <w:r>
        <w:rPr>
          <w:rFonts w:ascii="仿宋_GB2312" w:eastAsia="仿宋_GB2312"/>
          <w:sz w:val="32"/>
        </w:rPr>
        <w:t>18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60" w:lineRule="exact"/>
        <w:jc w:val="left"/>
        <w:rPr>
          <w:rFonts w:ascii="仿宋_GB2312" w:eastAsia="仿宋_GB2312"/>
          <w:sz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wMDg3Y2E5NjI2Y2FjNWQ3NGNkZDI2ZTQ5NDUxNjcifQ=="/>
  </w:docVars>
  <w:rsids>
    <w:rsidRoot w:val="005B6023"/>
    <w:rsid w:val="0002095D"/>
    <w:rsid w:val="00044670"/>
    <w:rsid w:val="00074B45"/>
    <w:rsid w:val="000B57A0"/>
    <w:rsid w:val="001038EC"/>
    <w:rsid w:val="00260288"/>
    <w:rsid w:val="00377B25"/>
    <w:rsid w:val="003D318E"/>
    <w:rsid w:val="00420F69"/>
    <w:rsid w:val="004336BA"/>
    <w:rsid w:val="00491D7F"/>
    <w:rsid w:val="004D4C43"/>
    <w:rsid w:val="00550E48"/>
    <w:rsid w:val="005A158E"/>
    <w:rsid w:val="005B6023"/>
    <w:rsid w:val="006A3940"/>
    <w:rsid w:val="00704E31"/>
    <w:rsid w:val="007543B9"/>
    <w:rsid w:val="007B65E2"/>
    <w:rsid w:val="007D1796"/>
    <w:rsid w:val="007D79DC"/>
    <w:rsid w:val="008669ED"/>
    <w:rsid w:val="008E40CA"/>
    <w:rsid w:val="008F127B"/>
    <w:rsid w:val="00904685"/>
    <w:rsid w:val="009360BC"/>
    <w:rsid w:val="00953030"/>
    <w:rsid w:val="00A0704E"/>
    <w:rsid w:val="00A34A6E"/>
    <w:rsid w:val="00A44AD7"/>
    <w:rsid w:val="00AF70C2"/>
    <w:rsid w:val="00BB58C8"/>
    <w:rsid w:val="00C60C06"/>
    <w:rsid w:val="00CC2F4D"/>
    <w:rsid w:val="00D06CEF"/>
    <w:rsid w:val="00D24E8D"/>
    <w:rsid w:val="00DE59D8"/>
    <w:rsid w:val="00E80685"/>
    <w:rsid w:val="00EE3C7F"/>
    <w:rsid w:val="00EF0D32"/>
    <w:rsid w:val="00F27E9F"/>
    <w:rsid w:val="00F85CF1"/>
    <w:rsid w:val="00FC4A3B"/>
    <w:rsid w:val="12304976"/>
    <w:rsid w:val="19F2457F"/>
    <w:rsid w:val="1A577B7B"/>
    <w:rsid w:val="235F4481"/>
    <w:rsid w:val="4D831D1D"/>
    <w:rsid w:val="53EE4E13"/>
    <w:rsid w:val="56A25A40"/>
    <w:rsid w:val="63DE668D"/>
    <w:rsid w:val="6E466805"/>
    <w:rsid w:val="78885CCF"/>
    <w:rsid w:val="7CBA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paragraph" w:customStyle="1" w:styleId="10">
    <w:name w:val="标题2"/>
    <w:basedOn w:val="1"/>
    <w:next w:val="1"/>
    <w:qFormat/>
    <w:uiPriority w:val="0"/>
    <w:pPr>
      <w:overflowPunct w:val="0"/>
      <w:snapToGrid w:val="0"/>
      <w:spacing w:line="590" w:lineRule="exact"/>
      <w:jc w:val="center"/>
    </w:pPr>
    <w:rPr>
      <w:rFonts w:ascii="方正楷体_GBK" w:hAnsi="Book Antiqua" w:eastAsia="方正楷体_GBK"/>
      <w:sz w:val="34"/>
      <w:szCs w:val="34"/>
    </w:rPr>
  </w:style>
  <w:style w:type="character" w:customStyle="1" w:styleId="11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5</Pages>
  <Words>2139</Words>
  <Characters>2913</Characters>
  <Lines>25</Lines>
  <Paragraphs>7</Paragraphs>
  <TotalTime>0</TotalTime>
  <ScaleCrop>false</ScaleCrop>
  <LinksUpToDate>false</LinksUpToDate>
  <CharactersWithSpaces>2950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2022-10-16T07:58:00Z</dcterms:created>
  <dc:creator>User</dc:creator>
  <cp:lastModifiedBy>Administrator</cp:lastModifiedBy>
  <dcterms:modified xsi:type="dcterms:W3CDTF">2022-10-18T01:43:14Z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0FFF55E827A34B1787A796ACC44399DD</vt:lpwstr>
  </property>
</Properties>
</file>