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黑体" w:hAnsi="黑体" w:eastAsia="黑体" w:cs="黑体"/>
          <w:b/>
          <w:bCs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5"/>
          <w:rFonts w:ascii="黑体" w:hAnsi="黑体" w:eastAsia="黑体" w:cs="黑体"/>
          <w:b/>
          <w:bCs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关于信息工程学院软件工程学生党支部202201期入党积极分子的公示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黑体" w:hAnsi="黑体" w:eastAsia="黑体" w:cs="黑体"/>
          <w:b/>
          <w:bCs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bCs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bCs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 xml:space="preserve"> </w:t>
      </w:r>
      <w:r>
        <w:rPr>
          <w:rStyle w:val="5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 xml:space="preserve"> </w:t>
      </w:r>
      <w:r>
        <w:rPr>
          <w:rStyle w:val="5"/>
          <w:rFonts w:ascii="仿宋" w:hAnsi="仿宋" w:eastAsia="仿宋"/>
          <w:b w:val="0"/>
          <w:bCs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 xml:space="preserve"> 根据发展党员有关工作要求和河南省委组织部《关于实行“双推双评三全程”进一步规范发展党员工作的意见》等规定，经过个人申请、党员推荐和团支部推优、支部委员会讨论研究，确定发展何法升等</w:t>
      </w:r>
      <w:r>
        <w:rPr>
          <w:rStyle w:val="5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10</w:t>
      </w:r>
      <w:r>
        <w:rPr>
          <w:rStyle w:val="5"/>
          <w:rFonts w:ascii="仿宋" w:hAnsi="仿宋" w:eastAsia="仿宋"/>
          <w:b w:val="0"/>
          <w:bCs w:val="0"/>
          <w:i w:val="0"/>
          <w:caps w:val="0"/>
          <w:spacing w:val="0"/>
          <w:w w:val="100"/>
          <w:kern w:val="2"/>
          <w:sz w:val="28"/>
          <w:szCs w:val="36"/>
          <w:lang w:val="en-US" w:eastAsia="zh-CN" w:bidi="ar-SA"/>
        </w:rPr>
        <w:t>名同学为入党积极分子。现将有关情况公示如下：</w:t>
      </w:r>
    </w:p>
    <w:tbl>
      <w:tblPr>
        <w:tblStyle w:val="2"/>
        <w:tblW w:w="13659" w:type="dxa"/>
        <w:tblInd w:w="-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927"/>
        <w:gridCol w:w="709"/>
        <w:gridCol w:w="1626"/>
        <w:gridCol w:w="1116"/>
        <w:gridCol w:w="1692"/>
        <w:gridCol w:w="1692"/>
        <w:gridCol w:w="1692"/>
        <w:gridCol w:w="1704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年龄</w:t>
            </w:r>
            <w:r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（周岁）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递交入党申请书时间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何法升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男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软件工程2001B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团支书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河南省信阳市淮滨县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2021年11月10日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王晨龙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男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软件工程2001B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河南省平顶山市舞钢市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2021年11月10日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荆方杰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男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软件工程2001B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微软雅黑" w:hAnsi="微软雅黑" w:eastAsia="微软雅黑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河南省焦作市武陟县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2021年11月10日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梁攀登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男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软件工程2001B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河南省周口市太康县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2021年11月10日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黄一飞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男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软件工程2101B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班长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河南省驻马店市驿城区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2021年11月18日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胡恒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男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软件工程2101B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心理委员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河南省许昌市建安区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202</w:t>
            </w:r>
            <w:r>
              <w:rPr>
                <w:rStyle w:val="5"/>
                <w:rFonts w:hint="eastAsia"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</w:t>
            </w: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年</w:t>
            </w:r>
            <w:r>
              <w:rPr>
                <w:rStyle w:val="5"/>
                <w:rFonts w:hint="eastAsia"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</w:t>
            </w: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月</w:t>
            </w:r>
            <w:r>
              <w:rPr>
                <w:rStyle w:val="5"/>
                <w:rFonts w:hint="eastAsia"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15</w:t>
            </w: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高鹏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男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软件工程2101B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文体委员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山西省汉中市南郑区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2021年12月19日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楷体" w:hAnsi="楷体" w:eastAsia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余田媛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楷体" w:hAnsi="楷体" w:eastAsia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女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楷体" w:hAnsi="楷体" w:eastAsia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软件工程2102B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楷体" w:hAnsi="楷体" w:eastAsia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楷体" w:hAnsi="楷体" w:eastAsia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学习委员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河南省驻马店市正阳县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202</w:t>
            </w:r>
            <w:r>
              <w:rPr>
                <w:rStyle w:val="5"/>
                <w:rFonts w:hint="eastAsia"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</w:t>
            </w: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年2月</w:t>
            </w:r>
            <w:r>
              <w:rPr>
                <w:rStyle w:val="5"/>
                <w:rFonts w:hint="eastAsia"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10</w:t>
            </w:r>
            <w:bookmarkStart w:id="0" w:name="_GoBack"/>
            <w:bookmarkEnd w:id="0"/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楷体" w:hAnsi="楷体" w:eastAsia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温智皓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楷体" w:hAnsi="楷体" w:eastAsia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男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楷体" w:hAnsi="楷体" w:eastAsia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软件工程2102B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楷体" w:hAnsi="楷体" w:eastAsia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楷体" w:hAnsi="楷体" w:eastAsia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生活委员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河南省驻马店市泌阳县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2021年12月17日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楷体" w:hAnsi="楷体" w:eastAsia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杨倩倩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楷体" w:hAnsi="楷体" w:eastAsia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女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楷体" w:hAnsi="楷体" w:eastAsia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汉族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软件工程2102B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楷体" w:hAnsi="楷体" w:eastAsia="楷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共青团员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河南省商丘市宁陵县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楷体" w:hAnsi="楷体" w:eastAsia="楷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2021年12月14日</w:t>
            </w:r>
          </w:p>
        </w:tc>
      </w:tr>
    </w:tbl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5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5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以上同学已基本具备入党积极分子条件，在团支部推荐和党员推荐基础上，经支部委员会2022年3月</w:t>
      </w:r>
      <w:r>
        <w:rPr>
          <w:rStyle w:val="5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15</w:t>
      </w:r>
      <w:r>
        <w:rPr>
          <w:rStyle w:val="5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日讨论同意以上同学列为入党积极分子。</w:t>
      </w:r>
    </w:p>
    <w:p>
      <w:pPr>
        <w:snapToGrid/>
        <w:spacing w:before="0" w:beforeAutospacing="0" w:after="0" w:afterAutospacing="0" w:line="560" w:lineRule="exact"/>
        <w:ind w:firstLine="640"/>
        <w:jc w:val="left"/>
        <w:textAlignment w:val="baseline"/>
        <w:rPr>
          <w:rStyle w:val="5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5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公示时间为2022年3月17日至2022年3月23日，公示期间党员和群众可来电、来信、来访，反映以上同学在理想信念、政治立场、思想作风、学习生活表现、群众观念、廉洁自律等方面的情况和问题。反映问题应实事求是、客观公正。以个人名义反映问题的要签署本人真实姓名。党支部将对反映人和反映问题严格保密，对反映问题进行调查核实，并以适当方式向反映人反馈。</w:t>
      </w:r>
    </w:p>
    <w:p>
      <w:pPr>
        <w:snapToGrid/>
        <w:spacing w:before="0" w:beforeAutospacing="0" w:after="0" w:afterAutospacing="0" w:line="560" w:lineRule="exact"/>
        <w:ind w:firstLine="640"/>
        <w:jc w:val="left"/>
        <w:textAlignment w:val="baseline"/>
        <w:rPr>
          <w:rStyle w:val="5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5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联系电话：0396—2853187</w:t>
      </w:r>
    </w:p>
    <w:p>
      <w:pPr>
        <w:snapToGrid/>
        <w:spacing w:before="0" w:beforeAutospacing="0" w:after="0" w:afterAutospacing="0" w:line="560" w:lineRule="exact"/>
        <w:ind w:firstLine="640"/>
        <w:jc w:val="left"/>
        <w:textAlignment w:val="baseline"/>
        <w:rPr>
          <w:rStyle w:val="5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5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反馈地点：一号楼533办公室</w:t>
      </w:r>
    </w:p>
    <w:p>
      <w:pPr>
        <w:snapToGrid/>
        <w:spacing w:before="0" w:beforeAutospacing="0" w:after="0" w:afterAutospacing="0" w:line="560" w:lineRule="exact"/>
        <w:ind w:firstLine="640"/>
        <w:jc w:val="left"/>
        <w:textAlignment w:val="baseline"/>
        <w:rPr>
          <w:rStyle w:val="5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5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 xml:space="preserve">联系人：陈老师       </w:t>
      </w:r>
    </w:p>
    <w:p>
      <w:pPr>
        <w:snapToGrid/>
        <w:spacing w:before="0" w:beforeAutospacing="0" w:after="0" w:afterAutospacing="0" w:line="560" w:lineRule="exact"/>
        <w:ind w:firstLine="640"/>
        <w:jc w:val="right"/>
        <w:textAlignment w:val="baseline"/>
        <w:rPr>
          <w:rStyle w:val="5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40"/>
        <w:jc w:val="right"/>
        <w:textAlignment w:val="baseline"/>
        <w:rPr>
          <w:rStyle w:val="5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5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>中共黄淮学院信息工程学院软件工程学生支部委员会</w:t>
      </w:r>
    </w:p>
    <w:p>
      <w:pPr>
        <w:snapToGrid/>
        <w:spacing w:before="0" w:beforeAutospacing="0" w:after="0" w:afterAutospacing="0" w:line="560" w:lineRule="exact"/>
        <w:ind w:firstLine="640"/>
        <w:jc w:val="right"/>
        <w:textAlignment w:val="baseline"/>
        <w:rPr>
          <w:rStyle w:val="5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</w:pPr>
      <w:r>
        <w:rPr>
          <w:rStyle w:val="5"/>
          <w:rFonts w:ascii="仿宋_GB2312" w:hAnsi="Calibri" w:eastAsia="仿宋_GB2312"/>
          <w:b w:val="0"/>
          <w:i w:val="0"/>
          <w:caps w:val="0"/>
          <w:spacing w:val="0"/>
          <w:w w:val="100"/>
          <w:kern w:val="2"/>
          <w:sz w:val="32"/>
          <w:szCs w:val="24"/>
          <w:lang w:val="en-US" w:eastAsia="zh-CN" w:bidi="ar-SA"/>
        </w:rPr>
        <w:t xml:space="preserve">                       2022年 3月 17日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6838" w:h="11906"/>
      <w:pgMar w:top="1800" w:right="1440" w:bottom="1800" w:left="144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CD5E20"/>
    <w:rsid w:val="49200CC1"/>
    <w:rsid w:val="52CF5CAC"/>
    <w:rsid w:val="57193C9E"/>
    <w:rsid w:val="6D337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8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link w:val="1"/>
    <w:uiPriority w:val="0"/>
    <w:rPr>
      <w:rFonts w:cs="Times New Roman"/>
      <w:b/>
      <w:bCs/>
    </w:rPr>
  </w:style>
  <w:style w:type="character" w:customStyle="1" w:styleId="5">
    <w:name w:val="NormalCharacter"/>
    <w:link w:val="1"/>
    <w:qFormat/>
    <w:uiPriority w:val="0"/>
  </w:style>
  <w:style w:type="character" w:styleId="6">
    <w:name w:val="FollowedHyperlink"/>
    <w:basedOn w:val="5"/>
    <w:link w:val="1"/>
    <w:qFormat/>
    <w:uiPriority w:val="0"/>
    <w:rPr>
      <w:color w:val="595959"/>
    </w:rPr>
  </w:style>
  <w:style w:type="character" w:styleId="7">
    <w:name w:val="Hyperlink"/>
    <w:basedOn w:val="5"/>
    <w:link w:val="1"/>
    <w:qFormat/>
    <w:uiPriority w:val="0"/>
    <w:rPr>
      <w:color w:val="595959"/>
    </w:rPr>
  </w:style>
  <w:style w:type="paragraph" w:customStyle="1" w:styleId="8">
    <w:name w:val="Heading1"/>
    <w:basedOn w:val="1"/>
    <w:next w:val="1"/>
    <w:link w:val="1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customStyle="1" w:styleId="9">
    <w:name w:val="Heading2"/>
    <w:basedOn w:val="1"/>
    <w:next w:val="1"/>
    <w:uiPriority w:val="0"/>
    <w:pPr>
      <w:keepNext/>
      <w:keepLines/>
      <w:snapToGrid w:val="0"/>
      <w:spacing w:line="360" w:lineRule="auto"/>
      <w:jc w:val="both"/>
      <w:textAlignment w:val="baseline"/>
    </w:pPr>
    <w:rPr>
      <w:rFonts w:ascii="Times New Roman" w:hAnsi="Times New Roman" w:eastAsia="仿宋"/>
      <w:b/>
      <w:kern w:val="2"/>
      <w:sz w:val="30"/>
      <w:szCs w:val="24"/>
      <w:lang w:val="en-US" w:eastAsia="zh-CN" w:bidi="ar-SA"/>
    </w:rPr>
  </w:style>
  <w:style w:type="table" w:customStyle="1" w:styleId="10">
    <w:name w:val="TableNormal"/>
    <w:semiHidden/>
    <w:qFormat/>
    <w:uiPriority w:val="0"/>
  </w:style>
  <w:style w:type="character" w:customStyle="1" w:styleId="11">
    <w:name w:val="UserStyle_0"/>
    <w:basedOn w:val="5"/>
    <w:link w:val="8"/>
    <w:qFormat/>
    <w:uiPriority w:val="0"/>
    <w:rPr>
      <w:rFonts w:ascii="Times New Roman" w:hAnsi="Times New Roman" w:eastAsia="仿宋" w:cs="Times New Roman"/>
      <w:b/>
      <w:bCs/>
      <w:kern w:val="44"/>
      <w:sz w:val="48"/>
      <w:szCs w:val="44"/>
    </w:rPr>
  </w:style>
  <w:style w:type="character" w:customStyle="1" w:styleId="12">
    <w:name w:val="HtmlDfn"/>
    <w:basedOn w:val="5"/>
    <w:link w:val="1"/>
    <w:qFormat/>
    <w:uiPriority w:val="0"/>
    <w:rPr>
      <w:i/>
      <w:iCs/>
    </w:rPr>
  </w:style>
  <w:style w:type="character" w:customStyle="1" w:styleId="13">
    <w:name w:val="HtmlCode"/>
    <w:basedOn w:val="5"/>
    <w:link w:val="1"/>
    <w:qFormat/>
    <w:uiPriority w:val="0"/>
    <w:rPr>
      <w:rFonts w:ascii="Consolas" w:hAnsi="Consolas" w:eastAsia="Consolas"/>
      <w:color w:val="C7254E"/>
      <w:sz w:val="21"/>
      <w:szCs w:val="21"/>
      <w:shd w:val="clear" w:color="auto" w:fill="F9F2F4"/>
    </w:rPr>
  </w:style>
  <w:style w:type="character" w:customStyle="1" w:styleId="14">
    <w:name w:val="HtmlKbd"/>
    <w:basedOn w:val="5"/>
    <w:link w:val="1"/>
    <w:qFormat/>
    <w:uiPriority w:val="0"/>
    <w:rPr>
      <w:rFonts w:ascii="Consolas" w:hAnsi="Consolas" w:eastAsia="Consolas"/>
      <w:color w:val="FFFFFF"/>
      <w:sz w:val="21"/>
      <w:szCs w:val="21"/>
      <w:shd w:val="clear" w:color="auto" w:fill="333333"/>
    </w:rPr>
  </w:style>
  <w:style w:type="character" w:customStyle="1" w:styleId="15">
    <w:name w:val="htmlSamp"/>
    <w:basedOn w:val="5"/>
    <w:link w:val="1"/>
    <w:qFormat/>
    <w:uiPriority w:val="0"/>
    <w:rPr>
      <w:rFonts w:ascii="Consolas" w:hAnsi="Consolas" w:eastAsia="Consolas"/>
      <w:sz w:val="21"/>
      <w:szCs w:val="21"/>
    </w:rPr>
  </w:style>
  <w:style w:type="character" w:customStyle="1" w:styleId="16">
    <w:name w:val="UserStyle_1"/>
    <w:basedOn w:val="5"/>
    <w:link w:val="1"/>
    <w:qFormat/>
    <w:uiPriority w:val="0"/>
    <w:rPr>
      <w:sz w:val="16"/>
      <w:szCs w:val="0"/>
    </w:rPr>
  </w:style>
  <w:style w:type="character" w:customStyle="1" w:styleId="17">
    <w:name w:val="UserStyle_2"/>
    <w:basedOn w:val="5"/>
    <w:link w:val="1"/>
    <w:qFormat/>
    <w:uiPriority w:val="0"/>
    <w:rPr>
      <w:color w:val="D50512"/>
    </w:rPr>
  </w:style>
  <w:style w:type="character" w:customStyle="1" w:styleId="18">
    <w:name w:val="UserStyle_3"/>
    <w:basedOn w:val="5"/>
    <w:link w:val="1"/>
    <w:qFormat/>
    <w:uiPriority w:val="0"/>
    <w:rPr>
      <w:sz w:val="16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800</Words>
  <Characters>935</Characters>
  <TotalTime>3</TotalTime>
  <ScaleCrop>false</ScaleCrop>
  <LinksUpToDate>false</LinksUpToDate>
  <CharactersWithSpaces>970</CharactersWithSpaces>
  <Application>WPS Office_11.1.0.11566_F1E327BC-269C-435d-A152-05C5408002CA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2022-03-20T11:31:00Z</dcterms:created>
  <dc:creator>zailushang</dc:creator>
  <cp:lastModifiedBy>兔子抱紧萝卜</cp:lastModifiedBy>
  <dcterms:modified xsi:type="dcterms:W3CDTF">2022-03-26T10:47:14Z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4B4F1524A86149B8A223BEA147007479</vt:lpwstr>
  </property>
</Properties>
</file>