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BC90" w14:textId="77777777" w:rsidR="008F332B" w:rsidRDefault="008F332B" w:rsidP="009713D7">
      <w:pPr>
        <w:widowControl/>
        <w:shd w:val="clear" w:color="auto" w:fill="FFFFFF"/>
        <w:spacing w:line="480" w:lineRule="atLeast"/>
        <w:jc w:val="left"/>
        <w:rPr>
          <w:rFonts w:ascii="Calibri" w:eastAsia="宋体" w:hAnsi="Calibri" w:cs="宋体"/>
          <w:kern w:val="0"/>
          <w:szCs w:val="21"/>
        </w:rPr>
      </w:pPr>
    </w:p>
    <w:p w14:paraId="65E88A1F" w14:textId="4075CFCA" w:rsidR="008F332B" w:rsidRDefault="008F332B" w:rsidP="008F332B">
      <w:pPr>
        <w:widowControl/>
        <w:jc w:val="left"/>
        <w:rPr>
          <w:rFonts w:ascii="Calibri" w:eastAsia="宋体" w:hAnsi="Calibri" w:cs="宋体"/>
          <w:kern w:val="0"/>
          <w:szCs w:val="21"/>
        </w:rPr>
      </w:pPr>
      <w:r>
        <w:rPr>
          <w:rFonts w:ascii="Calibri" w:eastAsia="宋体" w:hAnsi="Calibri" w:cs="宋体" w:hint="eastAsia"/>
          <w:kern w:val="0"/>
          <w:szCs w:val="21"/>
        </w:rPr>
        <w:t>附件</w:t>
      </w:r>
      <w:r>
        <w:rPr>
          <w:rFonts w:ascii="Calibri" w:eastAsia="宋体" w:hAnsi="Calibri" w:cs="宋体" w:hint="eastAsia"/>
          <w:kern w:val="0"/>
          <w:szCs w:val="21"/>
        </w:rPr>
        <w:t>2</w:t>
      </w:r>
      <w:r>
        <w:rPr>
          <w:rFonts w:ascii="Calibri" w:eastAsia="宋体" w:hAnsi="Calibri" w:cs="宋体" w:hint="eastAsia"/>
          <w:kern w:val="0"/>
          <w:szCs w:val="21"/>
        </w:rPr>
        <w:t>：</w:t>
      </w:r>
    </w:p>
    <w:p w14:paraId="2507AEBD" w14:textId="77777777" w:rsidR="008F332B" w:rsidRPr="00D14503" w:rsidRDefault="008F332B" w:rsidP="00E63DD0">
      <w:pPr>
        <w:spacing w:line="360" w:lineRule="auto"/>
        <w:ind w:left="1"/>
        <w:jc w:val="center"/>
        <w:rPr>
          <w:rFonts w:ascii="仿宋_GB2312" w:eastAsia="仿宋_GB2312"/>
          <w:sz w:val="28"/>
          <w:szCs w:val="28"/>
        </w:rPr>
      </w:pPr>
      <w:r w:rsidRPr="00D14503">
        <w:rPr>
          <w:rFonts w:ascii="仿宋_GB2312" w:eastAsia="仿宋_GB2312" w:hint="eastAsia"/>
          <w:sz w:val="28"/>
          <w:szCs w:val="28"/>
        </w:rPr>
        <w:t>国际教育学院</w:t>
      </w:r>
      <w:r w:rsidR="00E63DD0" w:rsidRPr="00D14503">
        <w:rPr>
          <w:rFonts w:ascii="仿宋_GB2312" w:eastAsia="仿宋_GB2312" w:hint="eastAsia"/>
          <w:sz w:val="28"/>
          <w:szCs w:val="28"/>
        </w:rPr>
        <w:t>基础设施维修维护</w:t>
      </w:r>
      <w:r w:rsidRPr="00D14503">
        <w:rPr>
          <w:rFonts w:ascii="仿宋_GB2312" w:eastAsia="仿宋_GB2312" w:hint="eastAsia"/>
          <w:sz w:val="28"/>
          <w:szCs w:val="28"/>
        </w:rPr>
        <w:t>报价清单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07"/>
        <w:gridCol w:w="1747"/>
        <w:gridCol w:w="1583"/>
        <w:gridCol w:w="1558"/>
        <w:gridCol w:w="3027"/>
      </w:tblGrid>
      <w:tr w:rsidR="008D20A6" w:rsidRPr="00522373" w14:paraId="67B97FE5" w14:textId="77777777" w:rsidTr="008D20A6">
        <w:trPr>
          <w:trHeight w:val="472"/>
        </w:trPr>
        <w:tc>
          <w:tcPr>
            <w:tcW w:w="356" w:type="pct"/>
            <w:vAlign w:val="center"/>
          </w:tcPr>
          <w:p w14:paraId="32C75C95" w14:textId="77777777" w:rsidR="008D20A6" w:rsidRPr="00CD310E" w:rsidRDefault="008D20A6" w:rsidP="008D20A6">
            <w:pPr>
              <w:widowControl/>
              <w:jc w:val="center"/>
              <w:rPr>
                <w:rFonts w:ascii="仿宋_GB2312" w:eastAsia="仿宋_GB2312" w:hAnsi="Calibri" w:cs="宋体"/>
                <w:b/>
                <w:kern w:val="0"/>
                <w:szCs w:val="21"/>
              </w:rPr>
            </w:pPr>
            <w:r w:rsidRPr="00CD310E">
              <w:rPr>
                <w:rFonts w:ascii="仿宋_GB2312" w:eastAsia="仿宋_GB2312" w:hAnsi="Calibri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025" w:type="pct"/>
            <w:vAlign w:val="center"/>
          </w:tcPr>
          <w:p w14:paraId="25378464" w14:textId="77777777" w:rsidR="008D20A6" w:rsidRPr="00CD310E" w:rsidRDefault="008D20A6" w:rsidP="008D20A6">
            <w:pPr>
              <w:widowControl/>
              <w:jc w:val="center"/>
              <w:rPr>
                <w:rFonts w:ascii="仿宋_GB2312" w:eastAsia="仿宋_GB2312" w:hAnsi="Calibri" w:cs="宋体"/>
                <w:b/>
                <w:kern w:val="0"/>
                <w:szCs w:val="21"/>
              </w:rPr>
            </w:pPr>
            <w:r w:rsidRPr="00CD310E">
              <w:rPr>
                <w:rFonts w:ascii="仿宋_GB2312" w:eastAsia="仿宋_GB2312" w:hAnsi="Calibri" w:cs="宋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929" w:type="pct"/>
            <w:vAlign w:val="center"/>
          </w:tcPr>
          <w:p w14:paraId="5DDEB603" w14:textId="77777777" w:rsidR="008D20A6" w:rsidRPr="00CD310E" w:rsidRDefault="008D20A6" w:rsidP="008D20A6">
            <w:pPr>
              <w:widowControl/>
              <w:jc w:val="center"/>
              <w:rPr>
                <w:rFonts w:ascii="仿宋_GB2312" w:eastAsia="仿宋_GB2312" w:hAnsi="Calibri" w:cs="宋体"/>
                <w:b/>
                <w:kern w:val="0"/>
                <w:szCs w:val="21"/>
              </w:rPr>
            </w:pPr>
            <w:r w:rsidRPr="00CD310E">
              <w:rPr>
                <w:rFonts w:ascii="仿宋_GB2312" w:eastAsia="仿宋_GB2312" w:hAnsi="Calibri" w:cs="宋体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914" w:type="pct"/>
            <w:vAlign w:val="center"/>
          </w:tcPr>
          <w:p w14:paraId="43F96815" w14:textId="77777777" w:rsidR="008D20A6" w:rsidRPr="00CD310E" w:rsidRDefault="008D20A6" w:rsidP="008D20A6">
            <w:pPr>
              <w:widowControl/>
              <w:jc w:val="center"/>
              <w:rPr>
                <w:rFonts w:ascii="仿宋_GB2312" w:eastAsia="仿宋_GB2312" w:hAnsi="Calibri" w:cs="宋体"/>
                <w:b/>
                <w:kern w:val="0"/>
                <w:szCs w:val="21"/>
              </w:rPr>
            </w:pPr>
            <w:r w:rsidRPr="00CD310E">
              <w:rPr>
                <w:rFonts w:ascii="仿宋_GB2312" w:eastAsia="仿宋_GB2312" w:hAnsi="Calibri" w:cs="宋体" w:hint="eastAsia"/>
                <w:b/>
                <w:kern w:val="0"/>
                <w:szCs w:val="21"/>
              </w:rPr>
              <w:t>价格</w:t>
            </w:r>
            <w:r w:rsidR="00BC4BA7" w:rsidRPr="00CD310E">
              <w:rPr>
                <w:rFonts w:ascii="仿宋_GB2312" w:eastAsia="仿宋_GB2312" w:hAnsi="Calibri" w:cs="宋体" w:hint="eastAsia"/>
                <w:b/>
                <w:kern w:val="0"/>
                <w:szCs w:val="21"/>
              </w:rPr>
              <w:t>（元）</w:t>
            </w:r>
          </w:p>
        </w:tc>
        <w:tc>
          <w:tcPr>
            <w:tcW w:w="1776" w:type="pct"/>
            <w:vAlign w:val="center"/>
          </w:tcPr>
          <w:p w14:paraId="521AC30C" w14:textId="77777777" w:rsidR="008D20A6" w:rsidRPr="00CD310E" w:rsidRDefault="008D20A6" w:rsidP="008D20A6">
            <w:pPr>
              <w:widowControl/>
              <w:jc w:val="center"/>
              <w:rPr>
                <w:rFonts w:ascii="仿宋_GB2312" w:eastAsia="仿宋_GB2312" w:hAnsi="Calibri" w:cs="宋体"/>
                <w:b/>
                <w:kern w:val="0"/>
                <w:szCs w:val="21"/>
              </w:rPr>
            </w:pPr>
            <w:r w:rsidRPr="00CD310E">
              <w:rPr>
                <w:rFonts w:ascii="仿宋_GB2312" w:eastAsia="仿宋_GB2312" w:hAnsi="Calibri" w:cs="宋体" w:hint="eastAsia"/>
                <w:b/>
                <w:kern w:val="0"/>
                <w:szCs w:val="21"/>
              </w:rPr>
              <w:t>备注</w:t>
            </w:r>
          </w:p>
        </w:tc>
      </w:tr>
      <w:tr w:rsidR="008D20A6" w:rsidRPr="00522373" w14:paraId="0113B7CA" w14:textId="77777777" w:rsidTr="008D20A6">
        <w:tc>
          <w:tcPr>
            <w:tcW w:w="356" w:type="pct"/>
            <w:vAlign w:val="center"/>
          </w:tcPr>
          <w:p w14:paraId="526C5A8B" w14:textId="77777777" w:rsidR="008D20A6" w:rsidRPr="00CD310E" w:rsidRDefault="008D20A6" w:rsidP="008D20A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CD310E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025" w:type="pct"/>
            <w:vAlign w:val="center"/>
          </w:tcPr>
          <w:p w14:paraId="21DA64FC" w14:textId="77777777" w:rsidR="008D20A6" w:rsidRPr="00CD310E" w:rsidRDefault="008D20A6" w:rsidP="008D20A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CD310E">
              <w:rPr>
                <w:rFonts w:ascii="仿宋_GB2312" w:eastAsia="仿宋_GB2312" w:hint="eastAsia"/>
                <w:szCs w:val="21"/>
              </w:rPr>
              <w:t>空气开关（60A）</w:t>
            </w:r>
          </w:p>
        </w:tc>
        <w:tc>
          <w:tcPr>
            <w:tcW w:w="929" w:type="pct"/>
            <w:vAlign w:val="center"/>
          </w:tcPr>
          <w:p w14:paraId="5260CCE5" w14:textId="77777777" w:rsidR="008D20A6" w:rsidRPr="00CD310E" w:rsidRDefault="008D20A6" w:rsidP="00CD310E">
            <w:pPr>
              <w:pStyle w:val="a9"/>
              <w:widowControl/>
              <w:ind w:leftChars="-40" w:left="-84" w:firstLineChars="35" w:firstLine="73"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 w:rsidRPr="00CD310E">
              <w:rPr>
                <w:rFonts w:ascii="仿宋_GB2312" w:eastAsia="仿宋_GB2312" w:hAnsi="Calibri" w:cs="宋体" w:hint="eastAsia"/>
                <w:kern w:val="0"/>
                <w:szCs w:val="21"/>
              </w:rPr>
              <w:t>1</w:t>
            </w:r>
          </w:p>
        </w:tc>
        <w:tc>
          <w:tcPr>
            <w:tcW w:w="914" w:type="pct"/>
            <w:vAlign w:val="center"/>
          </w:tcPr>
          <w:p w14:paraId="66A1539E" w14:textId="77777777" w:rsidR="008D20A6" w:rsidRPr="00CD310E" w:rsidRDefault="008D20A6" w:rsidP="008D20A6">
            <w:pPr>
              <w:pStyle w:val="a9"/>
              <w:widowControl/>
              <w:ind w:left="358" w:firstLineChars="0" w:firstLine="0"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776" w:type="pct"/>
            <w:vAlign w:val="center"/>
          </w:tcPr>
          <w:p w14:paraId="5611B9DA" w14:textId="77777777" w:rsidR="008D20A6" w:rsidRPr="00CD310E" w:rsidRDefault="008D20A6" w:rsidP="008D20A6">
            <w:pPr>
              <w:widowControl/>
              <w:spacing w:line="480" w:lineRule="atLeast"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 w:rsidRPr="00CD310E">
              <w:rPr>
                <w:rFonts w:ascii="仿宋_GB2312" w:eastAsia="仿宋_GB2312" w:hAnsi="Calibri" w:cs="宋体" w:hint="eastAsia"/>
                <w:kern w:val="0"/>
                <w:szCs w:val="21"/>
              </w:rPr>
              <w:t>三相空气开关</w:t>
            </w:r>
          </w:p>
        </w:tc>
      </w:tr>
      <w:tr w:rsidR="008D20A6" w:rsidRPr="00522373" w14:paraId="335A8DEC" w14:textId="77777777" w:rsidTr="008D20A6">
        <w:tc>
          <w:tcPr>
            <w:tcW w:w="356" w:type="pct"/>
            <w:vAlign w:val="center"/>
          </w:tcPr>
          <w:p w14:paraId="6C7E80D2" w14:textId="77777777" w:rsidR="008D20A6" w:rsidRPr="00CD310E" w:rsidRDefault="008D20A6" w:rsidP="008D20A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CD310E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025" w:type="pct"/>
            <w:vAlign w:val="center"/>
          </w:tcPr>
          <w:p w14:paraId="4C20DA39" w14:textId="77777777" w:rsidR="008D20A6" w:rsidRPr="00CD310E" w:rsidRDefault="008D20A6" w:rsidP="008D20A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CD310E">
              <w:rPr>
                <w:rFonts w:ascii="仿宋_GB2312" w:eastAsia="仿宋_GB2312" w:hint="eastAsia"/>
                <w:szCs w:val="21"/>
              </w:rPr>
              <w:t>墙上暗插</w:t>
            </w:r>
          </w:p>
        </w:tc>
        <w:tc>
          <w:tcPr>
            <w:tcW w:w="929" w:type="pct"/>
            <w:vAlign w:val="center"/>
          </w:tcPr>
          <w:p w14:paraId="23608B4F" w14:textId="77777777" w:rsidR="008D20A6" w:rsidRPr="00CD310E" w:rsidRDefault="008D20A6" w:rsidP="00CD310E">
            <w:pPr>
              <w:pStyle w:val="a9"/>
              <w:widowControl/>
              <w:ind w:leftChars="-40" w:left="-84" w:firstLineChars="35" w:firstLine="73"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 w:rsidRPr="00CD310E">
              <w:rPr>
                <w:rFonts w:ascii="仿宋_GB2312" w:eastAsia="仿宋_GB2312" w:hAnsi="Calibri" w:cs="宋体" w:hint="eastAsia"/>
                <w:kern w:val="0"/>
                <w:szCs w:val="21"/>
              </w:rPr>
              <w:t>1</w:t>
            </w:r>
          </w:p>
        </w:tc>
        <w:tc>
          <w:tcPr>
            <w:tcW w:w="914" w:type="pct"/>
            <w:vAlign w:val="center"/>
          </w:tcPr>
          <w:p w14:paraId="49CD1DEE" w14:textId="77777777" w:rsidR="008D20A6" w:rsidRPr="00CD310E" w:rsidRDefault="008D20A6" w:rsidP="008D20A6">
            <w:pPr>
              <w:pStyle w:val="a9"/>
              <w:widowControl/>
              <w:ind w:left="357" w:firstLineChars="0" w:firstLine="0"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776" w:type="pct"/>
            <w:vAlign w:val="center"/>
          </w:tcPr>
          <w:p w14:paraId="5D021132" w14:textId="77777777" w:rsidR="008D20A6" w:rsidRPr="00CD310E" w:rsidRDefault="008D20A6" w:rsidP="008D20A6">
            <w:pPr>
              <w:widowControl/>
              <w:spacing w:line="480" w:lineRule="atLeast"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 w:rsidRPr="00CD310E">
              <w:rPr>
                <w:rFonts w:ascii="仿宋_GB2312" w:eastAsia="仿宋_GB2312" w:hAnsi="Calibri" w:cs="宋体" w:hint="eastAsia"/>
                <w:kern w:val="0"/>
                <w:szCs w:val="21"/>
              </w:rPr>
              <w:t>墙上五孔插座</w:t>
            </w:r>
          </w:p>
        </w:tc>
      </w:tr>
      <w:tr w:rsidR="008D20A6" w:rsidRPr="00522373" w14:paraId="462B919D" w14:textId="77777777" w:rsidTr="008D20A6">
        <w:tc>
          <w:tcPr>
            <w:tcW w:w="356" w:type="pct"/>
            <w:vAlign w:val="center"/>
          </w:tcPr>
          <w:p w14:paraId="340359A5" w14:textId="77777777" w:rsidR="008D20A6" w:rsidRPr="00CD310E" w:rsidRDefault="008D20A6" w:rsidP="008D20A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CD310E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025" w:type="pct"/>
            <w:vAlign w:val="center"/>
          </w:tcPr>
          <w:p w14:paraId="7F92F0A5" w14:textId="77777777" w:rsidR="008D20A6" w:rsidRPr="00CD310E" w:rsidRDefault="008D20A6" w:rsidP="008D20A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CD310E">
              <w:rPr>
                <w:rFonts w:ascii="仿宋_GB2312" w:eastAsia="仿宋_GB2312" w:hint="eastAsia"/>
                <w:szCs w:val="21"/>
              </w:rPr>
              <w:t>灯管更换</w:t>
            </w:r>
          </w:p>
        </w:tc>
        <w:tc>
          <w:tcPr>
            <w:tcW w:w="929" w:type="pct"/>
            <w:vAlign w:val="center"/>
          </w:tcPr>
          <w:p w14:paraId="4326E4C0" w14:textId="77777777" w:rsidR="008D20A6" w:rsidRPr="00CD310E" w:rsidRDefault="008D20A6" w:rsidP="00CD310E">
            <w:pPr>
              <w:pStyle w:val="a9"/>
              <w:widowControl/>
              <w:ind w:leftChars="-40" w:left="-84" w:firstLineChars="35" w:firstLine="73"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 w:rsidRPr="00CD310E">
              <w:rPr>
                <w:rFonts w:ascii="仿宋_GB2312" w:eastAsia="仿宋_GB2312" w:hAnsi="Calibri" w:cs="宋体" w:hint="eastAsia"/>
                <w:kern w:val="0"/>
                <w:szCs w:val="21"/>
              </w:rPr>
              <w:t>1</w:t>
            </w:r>
          </w:p>
        </w:tc>
        <w:tc>
          <w:tcPr>
            <w:tcW w:w="914" w:type="pct"/>
            <w:vAlign w:val="center"/>
          </w:tcPr>
          <w:p w14:paraId="46226880" w14:textId="77777777" w:rsidR="008D20A6" w:rsidRPr="00CD310E" w:rsidRDefault="008D20A6" w:rsidP="008D20A6">
            <w:pPr>
              <w:pStyle w:val="a9"/>
              <w:widowControl/>
              <w:ind w:left="357" w:firstLineChars="0" w:firstLine="0"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776" w:type="pct"/>
            <w:vAlign w:val="center"/>
          </w:tcPr>
          <w:p w14:paraId="310FCCAB" w14:textId="77777777" w:rsidR="008D20A6" w:rsidRPr="00CD310E" w:rsidRDefault="008D20A6" w:rsidP="008D20A6">
            <w:pPr>
              <w:widowControl/>
              <w:spacing w:line="480" w:lineRule="atLeast"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 w:rsidRPr="00CD310E">
              <w:rPr>
                <w:rFonts w:ascii="仿宋_GB2312" w:eastAsia="仿宋_GB2312" w:hAnsi="Calibri" w:cs="宋体" w:hint="eastAsia"/>
                <w:kern w:val="0"/>
                <w:szCs w:val="21"/>
              </w:rPr>
              <w:t>教室用日光灯管</w:t>
            </w:r>
          </w:p>
        </w:tc>
      </w:tr>
      <w:tr w:rsidR="008D20A6" w:rsidRPr="00522373" w14:paraId="7E07044F" w14:textId="77777777" w:rsidTr="008D20A6">
        <w:tc>
          <w:tcPr>
            <w:tcW w:w="356" w:type="pct"/>
            <w:vAlign w:val="center"/>
          </w:tcPr>
          <w:p w14:paraId="107E178B" w14:textId="77777777" w:rsidR="008D20A6" w:rsidRPr="00CD310E" w:rsidRDefault="008D20A6" w:rsidP="008D20A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CD310E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025" w:type="pct"/>
            <w:vAlign w:val="center"/>
          </w:tcPr>
          <w:p w14:paraId="5059EB5D" w14:textId="77777777" w:rsidR="008D20A6" w:rsidRPr="00CD310E" w:rsidRDefault="008D20A6" w:rsidP="008D20A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CD310E">
              <w:rPr>
                <w:rFonts w:ascii="仿宋_GB2312" w:eastAsia="仿宋_GB2312" w:hint="eastAsia"/>
                <w:szCs w:val="21"/>
              </w:rPr>
              <w:t>不锈钢金属水龙头</w:t>
            </w:r>
          </w:p>
        </w:tc>
        <w:tc>
          <w:tcPr>
            <w:tcW w:w="929" w:type="pct"/>
            <w:vAlign w:val="center"/>
          </w:tcPr>
          <w:p w14:paraId="24A72DA5" w14:textId="77777777" w:rsidR="008D20A6" w:rsidRPr="00CD310E" w:rsidRDefault="00BC4BA7" w:rsidP="00CD310E">
            <w:pPr>
              <w:pStyle w:val="a9"/>
              <w:widowControl/>
              <w:ind w:leftChars="-40" w:left="-84" w:firstLineChars="35" w:firstLine="73"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 w:rsidRPr="00CD310E">
              <w:rPr>
                <w:rFonts w:ascii="仿宋_GB2312" w:eastAsia="仿宋_GB2312" w:hAnsi="Calibri" w:cs="宋体" w:hint="eastAsia"/>
                <w:kern w:val="0"/>
                <w:szCs w:val="21"/>
              </w:rPr>
              <w:t>1</w:t>
            </w:r>
          </w:p>
        </w:tc>
        <w:tc>
          <w:tcPr>
            <w:tcW w:w="914" w:type="pct"/>
            <w:vAlign w:val="center"/>
          </w:tcPr>
          <w:p w14:paraId="3C8EEB22" w14:textId="77777777" w:rsidR="008D20A6" w:rsidRPr="00CD310E" w:rsidRDefault="008D20A6" w:rsidP="008D20A6">
            <w:pPr>
              <w:pStyle w:val="a9"/>
              <w:widowControl/>
              <w:ind w:left="357" w:firstLineChars="0" w:firstLine="0"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776" w:type="pct"/>
            <w:vAlign w:val="center"/>
          </w:tcPr>
          <w:p w14:paraId="51DF492C" w14:textId="77777777" w:rsidR="008D20A6" w:rsidRPr="00CD310E" w:rsidRDefault="008D20A6" w:rsidP="008D20A6">
            <w:pPr>
              <w:widowControl/>
              <w:spacing w:line="480" w:lineRule="atLeast"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 w:rsidRPr="00CD310E">
              <w:rPr>
                <w:rFonts w:ascii="仿宋_GB2312" w:eastAsia="仿宋_GB2312" w:hAnsi="Calibri" w:cs="宋体" w:hint="eastAsia"/>
                <w:kern w:val="0"/>
                <w:szCs w:val="21"/>
              </w:rPr>
              <w:t>更换</w:t>
            </w:r>
          </w:p>
        </w:tc>
      </w:tr>
      <w:tr w:rsidR="008D20A6" w:rsidRPr="00522373" w14:paraId="1DD0AD99" w14:textId="77777777" w:rsidTr="008D20A6">
        <w:tc>
          <w:tcPr>
            <w:tcW w:w="356" w:type="pct"/>
            <w:vAlign w:val="center"/>
          </w:tcPr>
          <w:p w14:paraId="6E3D370B" w14:textId="77777777" w:rsidR="008D20A6" w:rsidRPr="00CD310E" w:rsidRDefault="008D20A6" w:rsidP="008D20A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CD310E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025" w:type="pct"/>
            <w:vAlign w:val="center"/>
          </w:tcPr>
          <w:p w14:paraId="3D759403" w14:textId="77777777" w:rsidR="008D20A6" w:rsidRPr="00CD310E" w:rsidRDefault="008D20A6" w:rsidP="008D20A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CD310E">
              <w:rPr>
                <w:rFonts w:ascii="仿宋_GB2312" w:eastAsia="仿宋_GB2312" w:hint="eastAsia"/>
                <w:szCs w:val="21"/>
              </w:rPr>
              <w:t>防盗门门锁芯</w:t>
            </w:r>
          </w:p>
        </w:tc>
        <w:tc>
          <w:tcPr>
            <w:tcW w:w="929" w:type="pct"/>
            <w:vAlign w:val="center"/>
          </w:tcPr>
          <w:p w14:paraId="62BC0A09" w14:textId="77777777" w:rsidR="008D20A6" w:rsidRPr="00CD310E" w:rsidRDefault="00BC4BA7" w:rsidP="00CD310E">
            <w:pPr>
              <w:pStyle w:val="a9"/>
              <w:widowControl/>
              <w:ind w:leftChars="-40" w:left="-84" w:firstLineChars="35" w:firstLine="73"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 w:rsidRPr="00CD310E">
              <w:rPr>
                <w:rFonts w:ascii="仿宋_GB2312" w:eastAsia="仿宋_GB2312" w:hAnsi="Calibri" w:cs="宋体" w:hint="eastAsia"/>
                <w:kern w:val="0"/>
                <w:szCs w:val="21"/>
              </w:rPr>
              <w:t>1</w:t>
            </w:r>
          </w:p>
        </w:tc>
        <w:tc>
          <w:tcPr>
            <w:tcW w:w="914" w:type="pct"/>
            <w:vAlign w:val="center"/>
          </w:tcPr>
          <w:p w14:paraId="62D9D807" w14:textId="77777777" w:rsidR="008D20A6" w:rsidRPr="00CD310E" w:rsidRDefault="008D20A6" w:rsidP="008D20A6">
            <w:pPr>
              <w:pStyle w:val="a9"/>
              <w:widowControl/>
              <w:ind w:left="357" w:firstLineChars="0" w:firstLine="0"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776" w:type="pct"/>
            <w:vAlign w:val="center"/>
          </w:tcPr>
          <w:p w14:paraId="5A417FCC" w14:textId="77777777" w:rsidR="008D20A6" w:rsidRPr="00CD310E" w:rsidRDefault="00BC4BA7" w:rsidP="008D20A6">
            <w:pPr>
              <w:widowControl/>
              <w:spacing w:line="480" w:lineRule="atLeast"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 w:rsidRPr="00CD310E">
              <w:rPr>
                <w:rFonts w:ascii="仿宋_GB2312" w:eastAsia="仿宋_GB2312" w:hAnsi="Calibri" w:cs="宋体" w:hint="eastAsia"/>
                <w:kern w:val="0"/>
                <w:szCs w:val="21"/>
              </w:rPr>
              <w:t>全铜锁芯</w:t>
            </w:r>
          </w:p>
        </w:tc>
      </w:tr>
      <w:tr w:rsidR="008D20A6" w:rsidRPr="00522373" w14:paraId="15BC6D27" w14:textId="77777777" w:rsidTr="008D20A6">
        <w:tc>
          <w:tcPr>
            <w:tcW w:w="356" w:type="pct"/>
            <w:vAlign w:val="center"/>
          </w:tcPr>
          <w:p w14:paraId="69A07D0D" w14:textId="77777777" w:rsidR="008D20A6" w:rsidRPr="00CD310E" w:rsidRDefault="008D20A6" w:rsidP="008D20A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CD310E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025" w:type="pct"/>
            <w:vAlign w:val="center"/>
          </w:tcPr>
          <w:p w14:paraId="4CEA5DF3" w14:textId="77777777" w:rsidR="008D20A6" w:rsidRPr="00CD310E" w:rsidRDefault="008D20A6" w:rsidP="008D20A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CD310E">
              <w:rPr>
                <w:rFonts w:ascii="仿宋_GB2312" w:eastAsia="仿宋_GB2312" w:hint="eastAsia"/>
                <w:szCs w:val="21"/>
              </w:rPr>
              <w:t>防盗门门把手</w:t>
            </w:r>
          </w:p>
        </w:tc>
        <w:tc>
          <w:tcPr>
            <w:tcW w:w="929" w:type="pct"/>
            <w:vAlign w:val="center"/>
          </w:tcPr>
          <w:p w14:paraId="56230147" w14:textId="77777777" w:rsidR="008D20A6" w:rsidRPr="00CD310E" w:rsidRDefault="00BC4BA7" w:rsidP="00CD310E">
            <w:pPr>
              <w:pStyle w:val="a9"/>
              <w:widowControl/>
              <w:ind w:leftChars="-40" w:left="-84" w:firstLineChars="35" w:firstLine="73"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 w:rsidRPr="00CD310E">
              <w:rPr>
                <w:rFonts w:ascii="仿宋_GB2312" w:eastAsia="仿宋_GB2312" w:hAnsi="Calibri" w:cs="宋体" w:hint="eastAsia"/>
                <w:kern w:val="0"/>
                <w:szCs w:val="21"/>
              </w:rPr>
              <w:t>1</w:t>
            </w:r>
          </w:p>
        </w:tc>
        <w:tc>
          <w:tcPr>
            <w:tcW w:w="914" w:type="pct"/>
            <w:vAlign w:val="center"/>
          </w:tcPr>
          <w:p w14:paraId="17F4DE02" w14:textId="77777777" w:rsidR="008D20A6" w:rsidRPr="00CD310E" w:rsidRDefault="008D20A6" w:rsidP="008D20A6">
            <w:pPr>
              <w:pStyle w:val="a9"/>
              <w:widowControl/>
              <w:ind w:left="420" w:firstLineChars="0" w:firstLine="0"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776" w:type="pct"/>
            <w:vAlign w:val="center"/>
          </w:tcPr>
          <w:p w14:paraId="27F5A4B5" w14:textId="77777777" w:rsidR="008D20A6" w:rsidRPr="00CD310E" w:rsidRDefault="00BC4BA7" w:rsidP="008D20A6">
            <w:pPr>
              <w:widowControl/>
              <w:spacing w:line="480" w:lineRule="atLeast"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 w:rsidRPr="00CD310E">
              <w:rPr>
                <w:rFonts w:ascii="仿宋_GB2312" w:eastAsia="仿宋_GB2312" w:hAnsi="Calibri" w:cs="宋体" w:hint="eastAsia"/>
                <w:kern w:val="0"/>
                <w:szCs w:val="21"/>
              </w:rPr>
              <w:t>不锈钢加厚实心门把手（不要生铁）</w:t>
            </w:r>
          </w:p>
        </w:tc>
      </w:tr>
      <w:tr w:rsidR="00BC4BA7" w:rsidRPr="00522373" w14:paraId="452FC904" w14:textId="77777777" w:rsidTr="00BC4BA7">
        <w:tc>
          <w:tcPr>
            <w:tcW w:w="2310" w:type="pct"/>
            <w:gridSpan w:val="3"/>
            <w:vAlign w:val="center"/>
          </w:tcPr>
          <w:p w14:paraId="78B429E3" w14:textId="77777777" w:rsidR="00BC4BA7" w:rsidRPr="00CD310E" w:rsidRDefault="00BC4BA7" w:rsidP="00BC4BA7">
            <w:pPr>
              <w:pStyle w:val="a9"/>
              <w:widowControl/>
              <w:ind w:left="357" w:firstLineChars="0" w:firstLine="0"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 w:rsidRPr="00CD310E">
              <w:rPr>
                <w:rFonts w:ascii="仿宋_GB2312" w:eastAsia="仿宋_GB2312" w:hint="eastAsia"/>
                <w:szCs w:val="21"/>
              </w:rPr>
              <w:t>汇总</w:t>
            </w:r>
          </w:p>
        </w:tc>
        <w:tc>
          <w:tcPr>
            <w:tcW w:w="914" w:type="pct"/>
            <w:vAlign w:val="center"/>
          </w:tcPr>
          <w:p w14:paraId="32B7D690" w14:textId="77777777" w:rsidR="00BC4BA7" w:rsidRPr="00CD310E" w:rsidRDefault="00BC4BA7" w:rsidP="00BB2C45">
            <w:pPr>
              <w:pStyle w:val="a9"/>
              <w:widowControl/>
              <w:ind w:left="357" w:firstLineChars="0" w:firstLine="0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  <w:tc>
          <w:tcPr>
            <w:tcW w:w="1776" w:type="pct"/>
            <w:vAlign w:val="center"/>
          </w:tcPr>
          <w:p w14:paraId="51AF17C5" w14:textId="77777777" w:rsidR="00BC4BA7" w:rsidRPr="00CD310E" w:rsidRDefault="00BC4BA7" w:rsidP="00127736">
            <w:pPr>
              <w:widowControl/>
              <w:spacing w:line="480" w:lineRule="atLeast"/>
              <w:rPr>
                <w:rFonts w:ascii="仿宋_GB2312" w:eastAsia="仿宋_GB2312" w:hAnsi="Calibri" w:cs="宋体"/>
                <w:kern w:val="0"/>
                <w:szCs w:val="21"/>
              </w:rPr>
            </w:pPr>
          </w:p>
        </w:tc>
      </w:tr>
    </w:tbl>
    <w:p w14:paraId="553F803C" w14:textId="77777777" w:rsidR="008F332B" w:rsidRDefault="008F332B" w:rsidP="00CB36CB">
      <w:pPr>
        <w:widowControl/>
        <w:shd w:val="clear" w:color="auto" w:fill="FFFFFF"/>
        <w:spacing w:line="480" w:lineRule="atLeast"/>
        <w:jc w:val="left"/>
        <w:rPr>
          <w:rFonts w:ascii="Calibri" w:eastAsia="宋体" w:hAnsi="Calibri" w:cs="宋体"/>
          <w:kern w:val="0"/>
          <w:szCs w:val="21"/>
        </w:rPr>
      </w:pPr>
    </w:p>
    <w:sectPr w:rsidR="008F3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058D0" w14:textId="77777777" w:rsidR="005F6EE9" w:rsidRDefault="005F6EE9" w:rsidP="00D1567C">
      <w:r>
        <w:separator/>
      </w:r>
    </w:p>
  </w:endnote>
  <w:endnote w:type="continuationSeparator" w:id="0">
    <w:p w14:paraId="282FE8A1" w14:textId="77777777" w:rsidR="005F6EE9" w:rsidRDefault="005F6EE9" w:rsidP="00D1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7215" w14:textId="77777777" w:rsidR="005F6EE9" w:rsidRDefault="005F6EE9" w:rsidP="00D1567C">
      <w:r>
        <w:separator/>
      </w:r>
    </w:p>
  </w:footnote>
  <w:footnote w:type="continuationSeparator" w:id="0">
    <w:p w14:paraId="753C6978" w14:textId="77777777" w:rsidR="005F6EE9" w:rsidRDefault="005F6EE9" w:rsidP="00D15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DEE"/>
    <w:multiLevelType w:val="hybridMultilevel"/>
    <w:tmpl w:val="C86A0F8C"/>
    <w:lvl w:ilvl="0" w:tplc="4FF6F92C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584EC4"/>
    <w:multiLevelType w:val="hybridMultilevel"/>
    <w:tmpl w:val="A94E9854"/>
    <w:lvl w:ilvl="0" w:tplc="C1BCF73E">
      <w:start w:val="1"/>
      <w:numFmt w:val="decimal"/>
      <w:lvlText w:val="%1、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9C06B5"/>
    <w:multiLevelType w:val="hybridMultilevel"/>
    <w:tmpl w:val="3B802D8A"/>
    <w:lvl w:ilvl="0" w:tplc="0284DB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F16042"/>
    <w:multiLevelType w:val="hybridMultilevel"/>
    <w:tmpl w:val="6372A3AA"/>
    <w:lvl w:ilvl="0" w:tplc="43A8DC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D702F2"/>
    <w:multiLevelType w:val="hybridMultilevel"/>
    <w:tmpl w:val="F2DC6746"/>
    <w:lvl w:ilvl="0" w:tplc="F544F5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6A7C74"/>
    <w:multiLevelType w:val="hybridMultilevel"/>
    <w:tmpl w:val="C86A0F8C"/>
    <w:lvl w:ilvl="0" w:tplc="4FF6F9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C032540"/>
    <w:multiLevelType w:val="hybridMultilevel"/>
    <w:tmpl w:val="3B802D8A"/>
    <w:lvl w:ilvl="0" w:tplc="0284DB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541D06"/>
    <w:multiLevelType w:val="hybridMultilevel"/>
    <w:tmpl w:val="2C0E7856"/>
    <w:lvl w:ilvl="0" w:tplc="95E4E7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EF036B4"/>
    <w:multiLevelType w:val="hybridMultilevel"/>
    <w:tmpl w:val="1EA2B8C4"/>
    <w:lvl w:ilvl="0" w:tplc="1B0630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A5847E2"/>
    <w:multiLevelType w:val="hybridMultilevel"/>
    <w:tmpl w:val="C86A0F8C"/>
    <w:lvl w:ilvl="0" w:tplc="4FF6F9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7B466BC"/>
    <w:multiLevelType w:val="hybridMultilevel"/>
    <w:tmpl w:val="0018FC38"/>
    <w:lvl w:ilvl="0" w:tplc="E87466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A116306"/>
    <w:multiLevelType w:val="hybridMultilevel"/>
    <w:tmpl w:val="546E85A2"/>
    <w:lvl w:ilvl="0" w:tplc="95E4E7F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079"/>
    <w:rsid w:val="00006D56"/>
    <w:rsid w:val="00021F53"/>
    <w:rsid w:val="000447BA"/>
    <w:rsid w:val="0006470B"/>
    <w:rsid w:val="000B4589"/>
    <w:rsid w:val="000B7079"/>
    <w:rsid w:val="00163BF5"/>
    <w:rsid w:val="00165E7B"/>
    <w:rsid w:val="00186182"/>
    <w:rsid w:val="001A6534"/>
    <w:rsid w:val="001F4889"/>
    <w:rsid w:val="0024173C"/>
    <w:rsid w:val="002E31F5"/>
    <w:rsid w:val="00352C8C"/>
    <w:rsid w:val="0036241E"/>
    <w:rsid w:val="003C0364"/>
    <w:rsid w:val="003E4090"/>
    <w:rsid w:val="00522373"/>
    <w:rsid w:val="00584012"/>
    <w:rsid w:val="00585B96"/>
    <w:rsid w:val="00593A12"/>
    <w:rsid w:val="005F6EE9"/>
    <w:rsid w:val="006176BD"/>
    <w:rsid w:val="00666A32"/>
    <w:rsid w:val="006E4594"/>
    <w:rsid w:val="0088219E"/>
    <w:rsid w:val="0088283A"/>
    <w:rsid w:val="008D10C1"/>
    <w:rsid w:val="008D20A6"/>
    <w:rsid w:val="008F070D"/>
    <w:rsid w:val="008F332B"/>
    <w:rsid w:val="009215BD"/>
    <w:rsid w:val="00961CC8"/>
    <w:rsid w:val="009713D7"/>
    <w:rsid w:val="00A072ED"/>
    <w:rsid w:val="00A514E4"/>
    <w:rsid w:val="00AA0B83"/>
    <w:rsid w:val="00AE6A5C"/>
    <w:rsid w:val="00B439D5"/>
    <w:rsid w:val="00B644E3"/>
    <w:rsid w:val="00B80E4C"/>
    <w:rsid w:val="00BA43B3"/>
    <w:rsid w:val="00BB2C45"/>
    <w:rsid w:val="00BC1F28"/>
    <w:rsid w:val="00BC4BA7"/>
    <w:rsid w:val="00BD5541"/>
    <w:rsid w:val="00C120A9"/>
    <w:rsid w:val="00C528C2"/>
    <w:rsid w:val="00C82D1C"/>
    <w:rsid w:val="00CA26A4"/>
    <w:rsid w:val="00CB36CB"/>
    <w:rsid w:val="00CD310E"/>
    <w:rsid w:val="00D14503"/>
    <w:rsid w:val="00D1567C"/>
    <w:rsid w:val="00D4258A"/>
    <w:rsid w:val="00D63B7C"/>
    <w:rsid w:val="00DB1CDE"/>
    <w:rsid w:val="00E04FD7"/>
    <w:rsid w:val="00E13FDC"/>
    <w:rsid w:val="00E547BC"/>
    <w:rsid w:val="00E61FD5"/>
    <w:rsid w:val="00E63DD0"/>
    <w:rsid w:val="00E64169"/>
    <w:rsid w:val="00ED6593"/>
    <w:rsid w:val="00F03A10"/>
    <w:rsid w:val="00F6353C"/>
    <w:rsid w:val="00F75E1B"/>
    <w:rsid w:val="00F87660"/>
    <w:rsid w:val="00F877D1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B8FBD"/>
  <w15:docId w15:val="{8FBCFFBE-C042-4137-9F2D-83043024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7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B707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5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1567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15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1567C"/>
    <w:rPr>
      <w:sz w:val="18"/>
      <w:szCs w:val="18"/>
    </w:rPr>
  </w:style>
  <w:style w:type="paragraph" w:styleId="a9">
    <w:name w:val="List Paragraph"/>
    <w:basedOn w:val="a"/>
    <w:uiPriority w:val="34"/>
    <w:qFormat/>
    <w:rsid w:val="009713D7"/>
    <w:pPr>
      <w:ind w:firstLineChars="200" w:firstLine="420"/>
    </w:pPr>
  </w:style>
  <w:style w:type="table" w:styleId="aa">
    <w:name w:val="Table Grid"/>
    <w:basedOn w:val="a1"/>
    <w:uiPriority w:val="59"/>
    <w:rsid w:val="00ED6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</cp:lastModifiedBy>
  <cp:revision>20</cp:revision>
  <cp:lastPrinted>2022-03-23T01:22:00Z</cp:lastPrinted>
  <dcterms:created xsi:type="dcterms:W3CDTF">2022-03-09T08:09:00Z</dcterms:created>
  <dcterms:modified xsi:type="dcterms:W3CDTF">2022-03-23T01:23:00Z</dcterms:modified>
</cp:coreProperties>
</file>