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确定井小瑞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等同志为入党积极分子的公示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井小瑞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女，1999年09月出生，合办广播与电视编导专业1801班学生；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韩爽爽</w:t>
      </w:r>
      <w:r>
        <w:rPr>
          <w:rFonts w:hint="eastAsia" w:ascii="仿宋_GB2312" w:eastAsia="仿宋_GB2312"/>
          <w:sz w:val="32"/>
          <w:lang w:val="en-US" w:eastAsia="zh-CN"/>
        </w:rPr>
        <w:t>，女，2000年05月出生，合办广播与电视编导专业1802班学生；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杨思琪</w:t>
      </w:r>
      <w:r>
        <w:rPr>
          <w:rFonts w:hint="eastAsia" w:ascii="仿宋_GB2312" w:eastAsia="仿宋_GB2312"/>
          <w:sz w:val="32"/>
          <w:lang w:val="en-US" w:eastAsia="zh-CN"/>
        </w:rPr>
        <w:t>，女，2001年02月出生，广播与电视编导专业1901班学生；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高迪</w:t>
      </w:r>
      <w:r>
        <w:rPr>
          <w:rFonts w:hint="eastAsia" w:ascii="仿宋_GB2312" w:eastAsia="仿宋_GB2312"/>
          <w:sz w:val="32"/>
          <w:lang w:val="en-US" w:eastAsia="zh-CN"/>
        </w:rPr>
        <w:t>，女，2001年10月出生，广播与电视编导专业1902班学生；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王超，男，2002年06月出生，广播与电视编导专业2001班学生；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许季玮</w:t>
      </w:r>
      <w:r>
        <w:rPr>
          <w:rFonts w:hint="eastAsia" w:ascii="仿宋_GB2312" w:eastAsia="仿宋_GB2312"/>
          <w:sz w:val="32"/>
          <w:lang w:val="en-US" w:eastAsia="zh-CN"/>
        </w:rPr>
        <w:t>，男，2002年11月出生，</w:t>
      </w:r>
      <w:r>
        <w:rPr>
          <w:rFonts w:hint="default" w:ascii="仿宋_GB2312" w:eastAsia="仿宋_GB2312"/>
          <w:sz w:val="32"/>
          <w:lang w:val="en-US" w:eastAsia="zh-CN"/>
        </w:rPr>
        <w:t>广播与电视编导专业</w:t>
      </w:r>
      <w:r>
        <w:rPr>
          <w:rFonts w:hint="eastAsia" w:ascii="仿宋_GB2312" w:eastAsia="仿宋_GB2312"/>
          <w:sz w:val="32"/>
          <w:lang w:val="en-US" w:eastAsia="zh-CN"/>
        </w:rPr>
        <w:t>2001</w:t>
      </w:r>
      <w:r>
        <w:rPr>
          <w:rFonts w:hint="default" w:ascii="仿宋_GB2312" w:eastAsia="仿宋_GB2312"/>
          <w:sz w:val="32"/>
          <w:lang w:val="en-US" w:eastAsia="zh-CN"/>
        </w:rPr>
        <w:t>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张圣慧</w:t>
      </w:r>
      <w:r>
        <w:rPr>
          <w:rFonts w:hint="eastAsia" w:ascii="仿宋_GB2312" w:eastAsia="仿宋_GB2312"/>
          <w:sz w:val="32"/>
          <w:lang w:val="en-US" w:eastAsia="zh-CN"/>
        </w:rPr>
        <w:t>，女，2001年11月出生，广播与电视编导专业2001班学生；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李晨曦</w:t>
      </w:r>
      <w:r>
        <w:rPr>
          <w:rFonts w:hint="eastAsia" w:ascii="仿宋_GB2312" w:eastAsia="仿宋_GB2312"/>
          <w:sz w:val="32"/>
          <w:lang w:val="en-US" w:eastAsia="zh-CN"/>
        </w:rPr>
        <w:t>，女，2002年06月出生，广播与电视编导专业2002班学生；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吴彤</w:t>
      </w:r>
      <w:r>
        <w:rPr>
          <w:rFonts w:hint="eastAsia" w:ascii="仿宋_GB2312" w:eastAsia="仿宋_GB2312"/>
          <w:sz w:val="32"/>
          <w:lang w:val="en-US" w:eastAsia="zh-CN"/>
        </w:rPr>
        <w:t>，女，2001年10年出生，广播与电视编导专业2002班学生；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黄佳琦</w:t>
      </w:r>
      <w:r>
        <w:rPr>
          <w:rFonts w:hint="eastAsia" w:ascii="仿宋_GB2312" w:eastAsia="仿宋_GB2312"/>
          <w:sz w:val="32"/>
          <w:lang w:val="en-US" w:eastAsia="zh-CN"/>
        </w:rPr>
        <w:t>，女，2002年05月出生，广播与电视编导专业2002班学生；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黎子啸</w:t>
      </w:r>
      <w:r>
        <w:rPr>
          <w:rFonts w:hint="eastAsia" w:ascii="仿宋_GB2312" w:eastAsia="仿宋_GB2312"/>
          <w:sz w:val="32"/>
          <w:lang w:val="en-US" w:eastAsia="zh-CN"/>
        </w:rPr>
        <w:t>，男，2001年12月出生，广播与电视编导专业2003班学生；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邢卓</w:t>
      </w:r>
      <w:r>
        <w:rPr>
          <w:rFonts w:hint="eastAsia" w:ascii="仿宋_GB2312" w:eastAsia="仿宋_GB2312"/>
          <w:sz w:val="32"/>
          <w:lang w:val="en-US" w:eastAsia="zh-CN"/>
        </w:rPr>
        <w:t>，女，2002年06月出生，广播与电视编导专业2003班学生；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马玉茹</w:t>
      </w:r>
      <w:r>
        <w:rPr>
          <w:rFonts w:hint="eastAsia" w:ascii="仿宋_GB2312" w:eastAsia="仿宋_GB2312"/>
          <w:sz w:val="32"/>
          <w:lang w:val="en-US" w:eastAsia="zh-CN"/>
        </w:rPr>
        <w:t>，女，2002年12月出生，广播与电视编导专业2003班学生；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为扩大民主，广泛听取党内外群众意见，接受广大党员群众监督，现将井小瑞等同志的情况予以公示，公示期限为5天（202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default" w:ascii="仿宋_GB2312" w:eastAsia="仿宋_GB2312"/>
          <w:sz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default" w:ascii="仿宋_GB2312" w:eastAsia="仿宋_GB2312"/>
          <w:sz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default" w:ascii="仿宋_GB2312" w:eastAsia="仿宋_GB2312"/>
          <w:sz w:val="32"/>
          <w:lang w:val="en-US" w:eastAsia="zh-CN"/>
        </w:rPr>
        <w:t>日－</w:t>
      </w:r>
      <w:r>
        <w:rPr>
          <w:rFonts w:hint="eastAsia" w:ascii="仿宋_GB2312" w:eastAsia="仿宋_GB2312"/>
          <w:sz w:val="32"/>
          <w:lang w:val="en-US" w:eastAsia="zh-CN"/>
        </w:rPr>
        <w:t>26</w:t>
      </w:r>
      <w:bookmarkStart w:id="0" w:name="_GoBack"/>
      <w:bookmarkEnd w:id="0"/>
      <w:r>
        <w:rPr>
          <w:rFonts w:hint="default" w:ascii="仿宋_GB2312" w:eastAsia="仿宋_GB2312"/>
          <w:sz w:val="32"/>
          <w:lang w:val="en-US" w:eastAsia="zh-CN"/>
        </w:rPr>
        <w:t>日）。如有异议，可在公示期内向本支部反映。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监督电话：03962879296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 xml:space="preserve">文化传媒学院第一支部委员会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default" w:ascii="仿宋_GB2312" w:eastAsia="仿宋_GB2312"/>
          <w:sz w:val="32"/>
          <w:lang w:val="en-US" w:eastAsia="zh-CN"/>
        </w:rPr>
        <w:t>                                                    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default" w:ascii="仿宋_GB2312" w:eastAsia="仿宋_GB2312"/>
          <w:sz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default" w:ascii="仿宋_GB2312" w:eastAsia="仿宋_GB2312"/>
          <w:sz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default" w:ascii="仿宋_GB2312" w:eastAsia="仿宋_GB2312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E43C0"/>
    <w:rsid w:val="0EE6027B"/>
    <w:rsid w:val="0FCE43C0"/>
    <w:rsid w:val="15197AD5"/>
    <w:rsid w:val="31F1208D"/>
    <w:rsid w:val="7F6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2021-03-23T05:16:00Z</dcterms:created>
  <dc:creator>亦辰</dc:creator>
  <cp:lastModifiedBy>王艾阳</cp:lastModifiedBy>
  <dcterms:modified xsi:type="dcterms:W3CDTF">2021-03-23T10:02:28Z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