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99" w:rsidRDefault="00F31210">
      <w:pPr>
        <w:spacing w:line="440" w:lineRule="exact"/>
        <w:jc w:val="center"/>
        <w:outlineLvl w:val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黄淮学院××学院</w:t>
      </w:r>
      <w:r>
        <w:rPr>
          <w:rFonts w:asciiTheme="minorEastAsia" w:eastAsiaTheme="minorEastAsia" w:hAnsiTheme="minorEastAsia"/>
          <w:b/>
          <w:sz w:val="32"/>
          <w:szCs w:val="32"/>
        </w:rPr>
        <w:t>20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××</w:t>
      </w:r>
      <w:r>
        <w:rPr>
          <w:rFonts w:asciiTheme="minorEastAsia" w:eastAsiaTheme="minorEastAsia" w:hAnsiTheme="minorEastAsia"/>
          <w:b/>
          <w:sz w:val="32"/>
          <w:szCs w:val="32"/>
        </w:rPr>
        <w:t>—20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××学</w:t>
      </w:r>
      <w:proofErr w:type="gramStart"/>
      <w:r>
        <w:rPr>
          <w:rFonts w:asciiTheme="minorEastAsia" w:eastAsiaTheme="minorEastAsia" w:hAnsiTheme="minorEastAsia" w:hint="eastAsia"/>
          <w:b/>
          <w:sz w:val="32"/>
          <w:szCs w:val="32"/>
        </w:rPr>
        <w:t>年度第</w:t>
      </w:r>
      <w:proofErr w:type="gramEnd"/>
      <w:r>
        <w:rPr>
          <w:rFonts w:asciiTheme="minorEastAsia" w:eastAsiaTheme="minorEastAsia" w:hAnsiTheme="minorEastAsia" w:hint="eastAsia"/>
          <w:b/>
          <w:color w:val="0070C0"/>
          <w:sz w:val="32"/>
          <w:szCs w:val="32"/>
        </w:rPr>
        <w:t>X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（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汉字</w:t>
      </w:r>
      <w:r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学期</w:t>
      </w:r>
    </w:p>
    <w:p w:rsidR="00950F99" w:rsidRDefault="00F31210">
      <w:pPr>
        <w:spacing w:line="440" w:lineRule="exact"/>
        <w:jc w:val="center"/>
        <w:outlineLvl w:val="0"/>
        <w:rPr>
          <w:rFonts w:ascii="黑体" w:eastAsiaTheme="minorEastAsia" w:hAnsi="新宋体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期末考试《××××》</w:t>
      </w:r>
      <w:r>
        <w:rPr>
          <w:rFonts w:asciiTheme="minorEastAsia" w:eastAsiaTheme="minorEastAsia" w:hAnsiTheme="minorEastAsia"/>
          <w:b/>
          <w:color w:val="0070C0"/>
          <w:sz w:val="32"/>
          <w:szCs w:val="32"/>
        </w:rPr>
        <w:t>A</w:t>
      </w:r>
      <w:r>
        <w:rPr>
          <w:rFonts w:asciiTheme="minorEastAsia" w:eastAsiaTheme="minorEastAsia" w:hAnsiTheme="minorEastAsia" w:hint="eastAsia"/>
          <w:b/>
          <w:color w:val="0070C0"/>
          <w:sz w:val="32"/>
          <w:szCs w:val="32"/>
        </w:rPr>
        <w:t>（</w:t>
      </w:r>
      <w:r>
        <w:rPr>
          <w:rFonts w:asciiTheme="minorEastAsia" w:eastAsiaTheme="minorEastAsia" w:hAnsiTheme="minorEastAsia"/>
          <w:b/>
          <w:color w:val="0070C0"/>
          <w:sz w:val="32"/>
          <w:szCs w:val="32"/>
        </w:rPr>
        <w:t>B</w:t>
      </w:r>
      <w:r>
        <w:rPr>
          <w:rFonts w:asciiTheme="minorEastAsia" w:eastAsiaTheme="minorEastAsia" w:hAnsiTheme="minorEastAsia" w:hint="eastAsia"/>
          <w:b/>
          <w:color w:val="0070C0"/>
          <w:sz w:val="32"/>
          <w:szCs w:val="32"/>
        </w:rPr>
        <w:t>）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卷</w:t>
      </w:r>
      <w:r>
        <w:rPr>
          <w:rFonts w:ascii="黑体" w:eastAsiaTheme="minorEastAsia" w:hAnsi="新宋体" w:hint="eastAsia"/>
          <w:b/>
          <w:color w:val="FF0000"/>
          <w:sz w:val="32"/>
          <w:szCs w:val="32"/>
        </w:rPr>
        <w:t>（宋体三号加粗）</w:t>
      </w:r>
    </w:p>
    <w:p w:rsidR="00950F99" w:rsidRDefault="00F31210">
      <w:pPr>
        <w:spacing w:line="440" w:lineRule="exact"/>
        <w:outlineLvl w:val="0"/>
        <w:rPr>
          <w:rFonts w:ascii="黑体" w:eastAsia="黑体" w:hAnsi="新宋体"/>
          <w:color w:val="FF0000"/>
          <w:sz w:val="24"/>
        </w:rPr>
      </w:pPr>
      <w:r>
        <w:rPr>
          <w:rFonts w:ascii="黑体" w:eastAsia="黑体" w:hAnsi="新宋体" w:hint="eastAsia"/>
          <w:color w:val="FF0000"/>
          <w:sz w:val="24"/>
        </w:rPr>
        <w:t>空一行</w:t>
      </w:r>
    </w:p>
    <w:p w:rsidR="00950F99" w:rsidRDefault="00F31210">
      <w:pPr>
        <w:spacing w:line="440" w:lineRule="exact"/>
        <w:ind w:rightChars="33" w:right="69"/>
        <w:rPr>
          <w:rFonts w:ascii="宋体" w:hAnsi="宋体"/>
        </w:rPr>
      </w:pPr>
      <w:r>
        <w:rPr>
          <w:rFonts w:ascii="宋体" w:hAnsi="宋体" w:hint="eastAsia"/>
          <w:b/>
        </w:rPr>
        <w:t>命题教师</w:t>
      </w:r>
      <w:r>
        <w:rPr>
          <w:rFonts w:ascii="宋体" w:hAnsi="宋体" w:hint="eastAsia"/>
          <w:color w:val="FF0000"/>
        </w:rPr>
        <w:t>（宋体五号加粗）</w:t>
      </w:r>
      <w:r>
        <w:rPr>
          <w:rFonts w:ascii="宋体" w:hAnsi="宋体" w:hint="eastAsia"/>
          <w:b/>
        </w:rPr>
        <w:t>：</w:t>
      </w:r>
      <w:r>
        <w:rPr>
          <w:rFonts w:ascii="宋体" w:hAnsi="宋体" w:hint="eastAsia"/>
        </w:rPr>
        <w:t>×××</w:t>
      </w:r>
      <w:r>
        <w:rPr>
          <w:rFonts w:ascii="宋体" w:hAnsi="宋体" w:hint="eastAsia"/>
          <w:color w:val="FF0000"/>
        </w:rPr>
        <w:t>（宋体五号）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  <w:b/>
        </w:rPr>
        <w:t xml:space="preserve"> </w:t>
      </w:r>
      <w:r>
        <w:rPr>
          <w:rFonts w:ascii="宋体" w:hAnsi="宋体" w:hint="eastAsia"/>
          <w:b/>
        </w:rPr>
        <w:t>适用对象</w:t>
      </w:r>
      <w:r>
        <w:rPr>
          <w:rFonts w:ascii="宋体" w:hAnsi="宋体" w:hint="eastAsia"/>
          <w:color w:val="FF0000"/>
        </w:rPr>
        <w:t>（宋体五号加粗）</w:t>
      </w:r>
      <w:r>
        <w:rPr>
          <w:rFonts w:ascii="宋体" w:hAnsi="宋体"/>
          <w:b/>
        </w:rPr>
        <w:t>：</w:t>
      </w:r>
      <w:r>
        <w:rPr>
          <w:rFonts w:ascii="宋体" w:hAnsi="宋体" w:hint="eastAsia"/>
          <w:szCs w:val="21"/>
        </w:rPr>
        <w:t>供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</w:rPr>
        <w:t>××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级（本科）</w:t>
      </w:r>
      <w:r>
        <w:rPr>
          <w:rFonts w:ascii="宋体" w:hAnsi="宋体" w:hint="eastAsia"/>
        </w:rPr>
        <w:t>××</w:t>
      </w:r>
      <w:r>
        <w:rPr>
          <w:rFonts w:ascii="宋体" w:hAnsi="宋体" w:hint="eastAsia"/>
          <w:szCs w:val="21"/>
        </w:rPr>
        <w:t>专业学生使用</w:t>
      </w:r>
      <w:r>
        <w:rPr>
          <w:rFonts w:ascii="宋体" w:hAnsi="宋体" w:hint="eastAsia"/>
          <w:color w:val="FF0000"/>
        </w:rPr>
        <w:t>（宋体五号）</w:t>
      </w:r>
    </w:p>
    <w:p w:rsidR="00950F99" w:rsidRDefault="00F31210">
      <w:pPr>
        <w:spacing w:line="440" w:lineRule="exact"/>
        <w:outlineLvl w:val="0"/>
        <w:rPr>
          <w:rFonts w:ascii="黑体" w:eastAsia="黑体" w:hAnsi="新宋体"/>
          <w:color w:val="FF0000"/>
          <w:sz w:val="24"/>
        </w:rPr>
      </w:pPr>
      <w:r>
        <w:rPr>
          <w:rFonts w:ascii="黑体" w:eastAsia="黑体" w:hAnsi="新宋体" w:hint="eastAsia"/>
          <w:color w:val="FF0000"/>
          <w:sz w:val="24"/>
        </w:rPr>
        <w:t>（空一行）</w:t>
      </w:r>
    </w:p>
    <w:p w:rsidR="00950F99" w:rsidRDefault="00F31210">
      <w:pPr>
        <w:tabs>
          <w:tab w:val="left" w:pos="2325"/>
        </w:tabs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创作题（共</w:t>
      </w:r>
      <w:r>
        <w:rPr>
          <w:rFonts w:ascii="黑体" w:eastAsia="黑体" w:hAnsi="黑体" w:hint="eastAsia"/>
          <w:sz w:val="24"/>
        </w:rPr>
        <w:t>100</w:t>
      </w:r>
      <w:r>
        <w:rPr>
          <w:rFonts w:ascii="黑体" w:eastAsia="黑体" w:hAnsi="黑体" w:hint="eastAsia"/>
          <w:sz w:val="24"/>
        </w:rPr>
        <w:t>分）</w:t>
      </w:r>
      <w:r>
        <w:rPr>
          <w:rFonts w:ascii="黑体" w:eastAsia="黑体" w:hAnsi="黑体" w:hint="eastAsia"/>
          <w:color w:val="FF0000"/>
          <w:sz w:val="24"/>
        </w:rPr>
        <w:t>（黑体小四）</w:t>
      </w:r>
    </w:p>
    <w:p w:rsidR="00950F99" w:rsidRDefault="00F31210">
      <w:pPr>
        <w:tabs>
          <w:tab w:val="left" w:pos="2325"/>
        </w:tabs>
        <w:spacing w:line="44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一、考试题目</w:t>
      </w:r>
      <w:r>
        <w:rPr>
          <w:rFonts w:ascii="黑体" w:eastAsia="黑体" w:hAnsi="黑体" w:hint="eastAsia"/>
          <w:color w:val="FF0000"/>
          <w:sz w:val="24"/>
        </w:rPr>
        <w:t>（黑体小四）</w:t>
      </w:r>
    </w:p>
    <w:p w:rsidR="00950F99" w:rsidRDefault="00F31210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XX</w:t>
      </w:r>
      <w:r>
        <w:rPr>
          <w:rFonts w:ascii="宋体" w:hAnsi="宋体"/>
          <w:kern w:val="0"/>
          <w:sz w:val="24"/>
        </w:rPr>
        <w:t>X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  <w:r>
        <w:rPr>
          <w:rFonts w:ascii="宋体" w:hAnsi="宋体" w:hint="eastAsia"/>
          <w:color w:val="FF0000"/>
          <w:kern w:val="0"/>
          <w:sz w:val="24"/>
        </w:rPr>
        <w:t xml:space="preserve"> </w:t>
      </w:r>
    </w:p>
    <w:p w:rsidR="00950F99" w:rsidRDefault="00F31210">
      <w:pPr>
        <w:tabs>
          <w:tab w:val="left" w:pos="2325"/>
        </w:tabs>
        <w:spacing w:line="440" w:lineRule="exact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sz w:val="24"/>
        </w:rPr>
        <w:t>二、考试内容</w:t>
      </w:r>
      <w:r>
        <w:rPr>
          <w:rFonts w:ascii="黑体" w:eastAsia="黑体" w:hAnsi="黑体" w:hint="eastAsia"/>
          <w:color w:val="FF0000"/>
          <w:sz w:val="24"/>
        </w:rPr>
        <w:t>（黑体小四）</w:t>
      </w:r>
    </w:p>
    <w:p w:rsidR="00950F99" w:rsidRDefault="00F31210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XXXXXX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F31210">
      <w:pPr>
        <w:spacing w:line="440" w:lineRule="exact"/>
        <w:rPr>
          <w:rFonts w:ascii="宋体" w:hAnsi="宋体"/>
          <w:b/>
          <w:bCs/>
          <w:color w:val="FF0000"/>
          <w:sz w:val="24"/>
        </w:rPr>
      </w:pPr>
      <w:r>
        <w:rPr>
          <w:rFonts w:ascii="黑体" w:eastAsia="黑体" w:hAnsi="黑体" w:hint="eastAsia"/>
          <w:sz w:val="24"/>
        </w:rPr>
        <w:t>三、考试要求</w:t>
      </w:r>
      <w:r>
        <w:rPr>
          <w:rFonts w:ascii="黑体" w:eastAsia="黑体" w:hAnsi="黑体" w:hint="eastAsia"/>
          <w:color w:val="FF0000"/>
          <w:sz w:val="24"/>
        </w:rPr>
        <w:t>（黑体小四）</w:t>
      </w:r>
    </w:p>
    <w:p w:rsidR="00950F99" w:rsidRDefault="00F31210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1.X</w:t>
      </w:r>
      <w:r>
        <w:rPr>
          <w:rFonts w:ascii="宋体" w:hAnsi="宋体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F31210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2.X</w:t>
      </w:r>
      <w:r>
        <w:rPr>
          <w:rFonts w:ascii="宋体" w:hAnsi="宋体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F31210">
      <w:pPr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3.X</w:t>
      </w:r>
      <w:r>
        <w:rPr>
          <w:rFonts w:ascii="宋体" w:hAnsi="宋体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F31210">
      <w:pPr>
        <w:spacing w:line="440" w:lineRule="exact"/>
        <w:rPr>
          <w:rFonts w:ascii="宋体" w:hAnsi="宋体"/>
          <w:b/>
          <w:bCs/>
          <w:color w:val="FF0000"/>
          <w:sz w:val="24"/>
        </w:rPr>
      </w:pPr>
      <w:r>
        <w:rPr>
          <w:rFonts w:ascii="黑体" w:eastAsia="黑体" w:hAnsi="黑体" w:hint="eastAsia"/>
          <w:sz w:val="24"/>
        </w:rPr>
        <w:t>四、得分要求</w:t>
      </w:r>
      <w:r>
        <w:rPr>
          <w:rFonts w:ascii="宋体" w:hAnsi="宋体" w:hint="eastAsia"/>
          <w:b/>
          <w:bCs/>
          <w:color w:val="FF0000"/>
          <w:sz w:val="24"/>
        </w:rPr>
        <w:t>(</w:t>
      </w:r>
      <w:r>
        <w:rPr>
          <w:rFonts w:ascii="宋体" w:hAnsi="宋体" w:hint="eastAsia"/>
          <w:b/>
          <w:bCs/>
          <w:color w:val="FF0000"/>
          <w:sz w:val="24"/>
        </w:rPr>
        <w:t>注</w:t>
      </w:r>
      <w:r>
        <w:rPr>
          <w:rFonts w:ascii="宋体" w:hAnsi="宋体" w:hint="eastAsia"/>
          <w:b/>
          <w:bCs/>
          <w:color w:val="FF0000"/>
          <w:sz w:val="24"/>
        </w:rPr>
        <w:t>:</w:t>
      </w:r>
      <w:r>
        <w:rPr>
          <w:rFonts w:ascii="宋体" w:hAnsi="宋体" w:hint="eastAsia"/>
          <w:b/>
          <w:bCs/>
          <w:color w:val="FF0000"/>
          <w:sz w:val="24"/>
        </w:rPr>
        <w:t>覆盖教学大纲知识点的比重与试卷分析表中试卷命题覆盖率一致</w:t>
      </w:r>
      <w:r>
        <w:rPr>
          <w:rFonts w:ascii="宋体" w:hAnsi="宋体" w:hint="eastAsia"/>
          <w:b/>
          <w:bCs/>
          <w:color w:val="FF0000"/>
          <w:sz w:val="24"/>
        </w:rPr>
        <w:t>)</w:t>
      </w:r>
      <w:r>
        <w:rPr>
          <w:rFonts w:ascii="黑体" w:eastAsia="黑体" w:hAnsi="黑体" w:hint="eastAsia"/>
          <w:b/>
          <w:color w:val="FF0000"/>
          <w:sz w:val="24"/>
        </w:rPr>
        <w:t xml:space="preserve"> </w:t>
      </w:r>
      <w:r>
        <w:rPr>
          <w:rFonts w:ascii="黑体" w:eastAsia="黑体" w:hAnsi="黑体" w:hint="eastAsia"/>
          <w:color w:val="FF0000"/>
          <w:sz w:val="24"/>
        </w:rPr>
        <w:t>（黑体小四）</w:t>
      </w:r>
    </w:p>
    <w:p w:rsidR="00950F99" w:rsidRDefault="00F31210">
      <w:pPr>
        <w:tabs>
          <w:tab w:val="left" w:pos="2325"/>
        </w:tabs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</w:t>
      </w:r>
      <w:r>
        <w:rPr>
          <w:rFonts w:ascii="宋体" w:hAnsi="宋体"/>
          <w:kern w:val="0"/>
          <w:sz w:val="24"/>
        </w:rPr>
        <w:t>XXXXX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。（</w:t>
      </w:r>
      <w:r>
        <w:rPr>
          <w:rFonts w:ascii="宋体" w:hAnsi="宋体"/>
          <w:kern w:val="0"/>
          <w:sz w:val="24"/>
        </w:rPr>
        <w:t>X</w:t>
      </w:r>
      <w:r>
        <w:rPr>
          <w:rFonts w:ascii="宋体" w:hAnsi="宋体" w:hint="eastAsia"/>
          <w:kern w:val="0"/>
          <w:sz w:val="24"/>
        </w:rPr>
        <w:t>分）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  <w:r>
        <w:rPr>
          <w:rFonts w:ascii="宋体" w:hAnsi="宋体" w:hint="eastAsia"/>
          <w:color w:val="FF0000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</w:p>
    <w:p w:rsidR="00950F99" w:rsidRDefault="00F31210">
      <w:pPr>
        <w:tabs>
          <w:tab w:val="left" w:pos="2325"/>
        </w:tabs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</w:t>
      </w:r>
      <w:r>
        <w:rPr>
          <w:rFonts w:ascii="宋体" w:hAnsi="宋体"/>
          <w:kern w:val="0"/>
          <w:sz w:val="24"/>
        </w:rPr>
        <w:t>XXXXX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。（</w:t>
      </w:r>
      <w:r>
        <w:rPr>
          <w:rFonts w:ascii="宋体" w:hAnsi="宋体"/>
          <w:kern w:val="0"/>
          <w:sz w:val="24"/>
        </w:rPr>
        <w:t>X</w:t>
      </w:r>
      <w:r>
        <w:rPr>
          <w:rFonts w:ascii="宋体" w:hAnsi="宋体" w:hint="eastAsia"/>
          <w:kern w:val="0"/>
          <w:sz w:val="24"/>
        </w:rPr>
        <w:t>分）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F31210">
      <w:pPr>
        <w:tabs>
          <w:tab w:val="left" w:pos="2325"/>
        </w:tabs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</w:t>
      </w:r>
      <w:r>
        <w:rPr>
          <w:rFonts w:ascii="宋体" w:hAnsi="宋体"/>
          <w:kern w:val="0"/>
          <w:sz w:val="24"/>
        </w:rPr>
        <w:t>XXXXX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。（</w:t>
      </w:r>
      <w:r>
        <w:rPr>
          <w:rFonts w:ascii="宋体" w:hAnsi="宋体"/>
          <w:kern w:val="0"/>
          <w:sz w:val="24"/>
        </w:rPr>
        <w:t>X</w:t>
      </w:r>
      <w:r>
        <w:rPr>
          <w:rFonts w:ascii="宋体" w:hAnsi="宋体" w:hint="eastAsia"/>
          <w:kern w:val="0"/>
          <w:sz w:val="24"/>
        </w:rPr>
        <w:t>分）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  <w:r>
        <w:rPr>
          <w:rFonts w:ascii="宋体" w:hAnsi="宋体" w:hint="eastAsia"/>
          <w:color w:val="FF0000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</w:t>
      </w:r>
    </w:p>
    <w:p w:rsidR="00950F99" w:rsidRDefault="00F31210">
      <w:pPr>
        <w:tabs>
          <w:tab w:val="left" w:pos="2325"/>
        </w:tabs>
        <w:spacing w:line="440" w:lineRule="exact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</w:t>
      </w:r>
      <w:r>
        <w:rPr>
          <w:rFonts w:ascii="宋体" w:hAnsi="宋体"/>
          <w:kern w:val="0"/>
          <w:sz w:val="24"/>
        </w:rPr>
        <w:t>XXXXX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XXXX</w:t>
      </w:r>
      <w:r>
        <w:rPr>
          <w:rFonts w:ascii="宋体" w:hAnsi="宋体" w:hint="eastAsia"/>
          <w:kern w:val="0"/>
          <w:sz w:val="24"/>
        </w:rPr>
        <w:t>。（</w:t>
      </w:r>
      <w:r>
        <w:rPr>
          <w:rFonts w:ascii="宋体" w:hAnsi="宋体"/>
          <w:kern w:val="0"/>
          <w:sz w:val="24"/>
        </w:rPr>
        <w:t>X</w:t>
      </w:r>
      <w:r>
        <w:rPr>
          <w:rFonts w:ascii="宋体" w:hAnsi="宋体" w:hint="eastAsia"/>
          <w:kern w:val="0"/>
          <w:sz w:val="24"/>
        </w:rPr>
        <w:t>分）</w:t>
      </w:r>
      <w:r>
        <w:rPr>
          <w:rFonts w:ascii="宋体" w:hAnsi="宋体" w:hint="eastAsia"/>
          <w:color w:val="FF0000"/>
          <w:kern w:val="0"/>
          <w:sz w:val="24"/>
        </w:rPr>
        <w:t>（宋体小四）</w:t>
      </w:r>
    </w:p>
    <w:p w:rsidR="00950F99" w:rsidRDefault="00950F99">
      <w:pPr>
        <w:tabs>
          <w:tab w:val="left" w:pos="2325"/>
        </w:tabs>
        <w:spacing w:line="440" w:lineRule="exact"/>
        <w:ind w:rightChars="33" w:right="69" w:firstLineChars="200" w:firstLine="480"/>
        <w:rPr>
          <w:rFonts w:ascii="宋体" w:hAnsi="宋体"/>
          <w:kern w:val="0"/>
          <w:sz w:val="24"/>
        </w:rPr>
      </w:pPr>
    </w:p>
    <w:p w:rsidR="00950F99" w:rsidRDefault="00F31210">
      <w:pPr>
        <w:spacing w:line="440" w:lineRule="exact"/>
        <w:rPr>
          <w:color w:val="FF0000"/>
        </w:rPr>
      </w:pPr>
      <w:r>
        <w:rPr>
          <w:rFonts w:hint="eastAsia"/>
          <w:color w:val="FF0000"/>
        </w:rPr>
        <w:t>行距见下图，红色字体部分删除。</w:t>
      </w:r>
    </w:p>
    <w:p w:rsidR="00950F99" w:rsidRDefault="00F31210">
      <w:r>
        <w:rPr>
          <w:noProof/>
        </w:rPr>
        <w:drawing>
          <wp:inline distT="0" distB="0" distL="0" distR="0">
            <wp:extent cx="1762125" cy="2214245"/>
            <wp:effectExtent l="19050" t="19050" r="0" b="0"/>
            <wp:docPr id="1" name="图片 1" descr="C:\Users\HF\AppData\Roaming\Tencent\Users\1243370949\QQ\WinTemp\RichOle\L9QFIK12A[8R})826OHNW{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F\AppData\Roaming\Tencent\Users\1243370949\QQ\WinTemp\RichOle\L9QFIK12A[8R})826OHNW{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165" cy="2236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50F99" w:rsidRDefault="00F31210">
      <w:pPr>
        <w:spacing w:line="440" w:lineRule="exact"/>
        <w:jc w:val="center"/>
        <w:outlineLvl w:val="0"/>
        <w:rPr>
          <w:rFonts w:ascii="黑体" w:eastAsia="黑体" w:hAnsi="宋体"/>
          <w:sz w:val="30"/>
          <w:szCs w:val="30"/>
        </w:rPr>
      </w:pPr>
      <w:r>
        <w:rPr>
          <w:b/>
          <w:sz w:val="24"/>
        </w:rPr>
        <w:br w:type="page"/>
      </w:r>
      <w:r>
        <w:rPr>
          <w:rFonts w:ascii="黑体" w:eastAsia="黑体" w:hAnsi="新宋体" w:hint="eastAsia"/>
          <w:sz w:val="30"/>
          <w:szCs w:val="30"/>
        </w:rPr>
        <w:lastRenderedPageBreak/>
        <w:t>动画学院</w:t>
      </w:r>
      <w:r>
        <w:rPr>
          <w:rFonts w:ascii="黑体" w:eastAsia="黑体" w:hAnsi="宋体"/>
          <w:sz w:val="30"/>
          <w:szCs w:val="30"/>
        </w:rPr>
        <w:t>XXXX</w:t>
      </w:r>
      <w:r>
        <w:rPr>
          <w:rFonts w:ascii="黑体" w:eastAsia="黑体" w:hAnsi="宋体" w:hint="eastAsia"/>
          <w:sz w:val="30"/>
          <w:szCs w:val="30"/>
        </w:rPr>
        <w:t>—</w:t>
      </w:r>
      <w:r>
        <w:rPr>
          <w:rFonts w:ascii="黑体" w:eastAsia="黑体" w:hAnsi="宋体"/>
          <w:sz w:val="30"/>
          <w:szCs w:val="30"/>
        </w:rPr>
        <w:t>XXXX</w:t>
      </w:r>
      <w:r>
        <w:rPr>
          <w:rFonts w:ascii="黑体" w:eastAsia="黑体" w:hAnsi="宋体" w:hint="eastAsia"/>
          <w:sz w:val="30"/>
          <w:szCs w:val="30"/>
        </w:rPr>
        <w:t>学</w:t>
      </w:r>
      <w:proofErr w:type="gramStart"/>
      <w:r>
        <w:rPr>
          <w:rFonts w:ascii="黑体" w:eastAsia="黑体" w:hAnsi="宋体" w:hint="eastAsia"/>
          <w:sz w:val="30"/>
          <w:szCs w:val="30"/>
        </w:rPr>
        <w:t>年度第</w:t>
      </w:r>
      <w:proofErr w:type="gramEnd"/>
      <w:r>
        <w:rPr>
          <w:rFonts w:ascii="黑体" w:eastAsia="黑体" w:hAnsi="宋体" w:hint="eastAsia"/>
          <w:sz w:val="30"/>
          <w:szCs w:val="30"/>
        </w:rPr>
        <w:t>X</w:t>
      </w:r>
      <w:r>
        <w:rPr>
          <w:rFonts w:ascii="黑体" w:eastAsia="黑体" w:hAnsi="宋体" w:hint="eastAsia"/>
          <w:sz w:val="30"/>
          <w:szCs w:val="30"/>
        </w:rPr>
        <w:t>学期期末考试</w:t>
      </w:r>
    </w:p>
    <w:p w:rsidR="00950F99" w:rsidRDefault="00F31210">
      <w:pPr>
        <w:spacing w:line="440" w:lineRule="exact"/>
        <w:jc w:val="center"/>
        <w:outlineLvl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《</w:t>
      </w:r>
      <w:r>
        <w:rPr>
          <w:rFonts w:ascii="黑体" w:eastAsia="黑体" w:hAnsi="宋体"/>
          <w:sz w:val="30"/>
          <w:szCs w:val="30"/>
        </w:rPr>
        <w:t>XXX</w:t>
      </w:r>
      <w:r>
        <w:rPr>
          <w:rFonts w:ascii="黑体" w:eastAsia="黑体" w:hAnsi="宋体" w:hint="eastAsia"/>
          <w:sz w:val="30"/>
          <w:szCs w:val="30"/>
        </w:rPr>
        <w:t>》</w:t>
      </w:r>
      <w:r>
        <w:rPr>
          <w:rFonts w:ascii="黑体" w:eastAsia="黑体" w:hAnsi="宋体" w:hint="eastAsia"/>
          <w:sz w:val="30"/>
          <w:szCs w:val="30"/>
        </w:rPr>
        <w:t>A</w:t>
      </w:r>
      <w:r>
        <w:rPr>
          <w:rFonts w:ascii="黑体" w:eastAsia="黑体" w:hAnsi="宋体" w:hint="eastAsia"/>
          <w:sz w:val="30"/>
          <w:szCs w:val="30"/>
        </w:rPr>
        <w:t>卷参考答案及评分标准</w:t>
      </w:r>
      <w:r>
        <w:rPr>
          <w:rFonts w:ascii="黑体" w:eastAsia="黑体" w:hAnsi="宋体" w:hint="eastAsia"/>
          <w:color w:val="FF0000"/>
          <w:sz w:val="30"/>
          <w:szCs w:val="30"/>
        </w:rPr>
        <w:t>（黑体小三）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6904"/>
        <w:gridCol w:w="673"/>
      </w:tblGrid>
      <w:tr w:rsidR="00950F99">
        <w:trPr>
          <w:cantSplit/>
          <w:trHeight w:val="869"/>
          <w:jc w:val="center"/>
        </w:trPr>
        <w:tc>
          <w:tcPr>
            <w:tcW w:w="1785" w:type="dxa"/>
            <w:tcBorders>
              <w:tl2br w:val="single" w:sz="4" w:space="0" w:color="auto"/>
            </w:tcBorders>
          </w:tcPr>
          <w:p w:rsidR="00950F99" w:rsidRDefault="00F31210">
            <w:pPr>
              <w:spacing w:before="50" w:after="50" w:line="440" w:lineRule="exact"/>
              <w:ind w:firstLineChars="245" w:firstLine="514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评分标准</w:t>
            </w:r>
          </w:p>
          <w:p w:rsidR="00950F99" w:rsidRDefault="00F31210">
            <w:pPr>
              <w:spacing w:before="50" w:after="50" w:line="440" w:lineRule="exact"/>
              <w:rPr>
                <w:rFonts w:ascii="黑体" w:eastAsia="黑体" w:hAnsi="黑体"/>
                <w:bCs/>
                <w:color w:val="333333"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考核项目</w:t>
            </w:r>
            <w:r>
              <w:rPr>
                <w:rFonts w:ascii="黑体" w:eastAsia="黑体" w:hAnsi="黑体" w:hint="eastAsia"/>
                <w:bCs/>
                <w:color w:val="FF0000"/>
                <w:szCs w:val="18"/>
              </w:rPr>
              <w:t>（黑体</w:t>
            </w:r>
            <w:r>
              <w:rPr>
                <w:rFonts w:ascii="黑体" w:eastAsia="黑体" w:hAnsi="黑体" w:hint="eastAsia"/>
                <w:bCs/>
                <w:color w:val="FF0000"/>
                <w:szCs w:val="18"/>
              </w:rPr>
              <w:t>五</w:t>
            </w:r>
            <w:r>
              <w:rPr>
                <w:rFonts w:ascii="黑体" w:eastAsia="黑体" w:hAnsi="黑体" w:hint="eastAsia"/>
                <w:bCs/>
                <w:color w:val="FF0000"/>
                <w:szCs w:val="18"/>
              </w:rPr>
              <w:t>号）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before="50" w:after="50" w:line="440" w:lineRule="exact"/>
              <w:jc w:val="center"/>
              <w:rPr>
                <w:rFonts w:ascii="黑体" w:eastAsia="黑体" w:hAnsi="黑体"/>
                <w:bCs/>
                <w:color w:val="333333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333333"/>
                <w:szCs w:val="18"/>
              </w:rPr>
              <w:t>评分标准</w:t>
            </w:r>
            <w:r>
              <w:rPr>
                <w:rFonts w:ascii="黑体" w:eastAsia="黑体" w:hAnsi="黑体" w:hint="eastAsia"/>
                <w:bCs/>
                <w:color w:val="FF0000"/>
                <w:szCs w:val="18"/>
              </w:rPr>
              <w:t>（黑体五号）</w:t>
            </w:r>
          </w:p>
        </w:tc>
        <w:tc>
          <w:tcPr>
            <w:tcW w:w="673" w:type="dxa"/>
            <w:vAlign w:val="center"/>
          </w:tcPr>
          <w:p w:rsidR="00950F99" w:rsidRDefault="00F31210">
            <w:pPr>
              <w:spacing w:before="50" w:after="50" w:line="440" w:lineRule="exact"/>
              <w:jc w:val="center"/>
              <w:rPr>
                <w:rFonts w:ascii="黑体" w:eastAsia="黑体" w:hAnsi="黑体"/>
                <w:bCs/>
                <w:color w:val="333333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333333"/>
                <w:szCs w:val="18"/>
              </w:rPr>
              <w:t>得分</w:t>
            </w: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 w:val="restart"/>
            <w:vAlign w:val="center"/>
          </w:tcPr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XXX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分）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color w:val="FF0000"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（黑体小四）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before="50" w:after="50" w:line="4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  <w:r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（宋体小五）</w:t>
            </w:r>
          </w:p>
        </w:tc>
        <w:tc>
          <w:tcPr>
            <w:tcW w:w="673" w:type="dxa"/>
            <w:vMerge w:val="restart"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 w:val="restart"/>
            <w:vAlign w:val="center"/>
          </w:tcPr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XXX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分）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（黑体小四）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 w:val="restart"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 w:val="restart"/>
            <w:vAlign w:val="center"/>
          </w:tcPr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XXX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分）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（黑体小四）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 w:val="restart"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 w:val="restart"/>
            <w:vAlign w:val="center"/>
          </w:tcPr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XXX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</w:rPr>
              <w:t>分）</w:t>
            </w:r>
          </w:p>
          <w:p w:rsidR="00950F99" w:rsidRDefault="00F31210">
            <w:pPr>
              <w:spacing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  <w:r>
              <w:rPr>
                <w:rFonts w:ascii="黑体" w:eastAsia="黑体" w:hAnsi="黑体" w:hint="eastAsia"/>
                <w:color w:val="FF0000"/>
                <w:sz w:val="24"/>
              </w:rPr>
              <w:t>（黑体小四）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 w:val="restart"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ind w:rightChars="-54" w:right="-113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ind w:rightChars="-54" w:right="-113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ind w:rightChars="-54" w:right="-113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Merge/>
            <w:vAlign w:val="center"/>
          </w:tcPr>
          <w:p w:rsidR="00950F99" w:rsidRDefault="00950F99">
            <w:pPr>
              <w:spacing w:line="440" w:lineRule="exact"/>
              <w:ind w:rightChars="-54" w:right="-113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line="440" w:lineRule="exact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XXXXX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673" w:type="dxa"/>
            <w:vMerge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  <w:tr w:rsidR="00950F99">
        <w:trPr>
          <w:cantSplit/>
          <w:trHeight w:val="510"/>
          <w:jc w:val="center"/>
        </w:trPr>
        <w:tc>
          <w:tcPr>
            <w:tcW w:w="1785" w:type="dxa"/>
            <w:vAlign w:val="center"/>
          </w:tcPr>
          <w:p w:rsidR="00950F99" w:rsidRDefault="00F31210">
            <w:pPr>
              <w:spacing w:line="440" w:lineRule="exact"/>
              <w:ind w:rightChars="-54" w:right="-1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总分</w:t>
            </w:r>
          </w:p>
        </w:tc>
        <w:tc>
          <w:tcPr>
            <w:tcW w:w="6904" w:type="dxa"/>
            <w:vAlign w:val="center"/>
          </w:tcPr>
          <w:p w:rsidR="00950F99" w:rsidRDefault="00F31210">
            <w:pPr>
              <w:spacing w:before="50" w:after="50" w:line="44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333333"/>
                <w:sz w:val="24"/>
              </w:rPr>
              <w:t>100</w:t>
            </w:r>
          </w:p>
        </w:tc>
        <w:tc>
          <w:tcPr>
            <w:tcW w:w="673" w:type="dxa"/>
            <w:vAlign w:val="center"/>
          </w:tcPr>
          <w:p w:rsidR="00950F99" w:rsidRDefault="00950F99">
            <w:pPr>
              <w:spacing w:before="50" w:after="50" w:line="440" w:lineRule="exact"/>
              <w:jc w:val="center"/>
              <w:rPr>
                <w:rFonts w:ascii="黑体" w:eastAsia="黑体" w:hAnsi="黑体"/>
                <w:b/>
                <w:bCs/>
                <w:color w:val="333333"/>
                <w:szCs w:val="18"/>
              </w:rPr>
            </w:pPr>
          </w:p>
        </w:tc>
      </w:tr>
    </w:tbl>
    <w:p w:rsidR="00950F99" w:rsidRDefault="00950F99">
      <w:pPr>
        <w:spacing w:line="440" w:lineRule="exact"/>
        <w:jc w:val="center"/>
        <w:outlineLvl w:val="0"/>
        <w:rPr>
          <w:rFonts w:ascii="宋体"/>
          <w:sz w:val="24"/>
        </w:rPr>
      </w:pPr>
      <w:bookmarkStart w:id="0" w:name="_GoBack"/>
      <w:bookmarkEnd w:id="0"/>
    </w:p>
    <w:sectPr w:rsidR="0095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979"/>
    <w:rsid w:val="00007D7A"/>
    <w:rsid w:val="0001745A"/>
    <w:rsid w:val="000445CC"/>
    <w:rsid w:val="000611DD"/>
    <w:rsid w:val="00066979"/>
    <w:rsid w:val="00074FF9"/>
    <w:rsid w:val="00085A93"/>
    <w:rsid w:val="00110A49"/>
    <w:rsid w:val="001B5F44"/>
    <w:rsid w:val="001C1882"/>
    <w:rsid w:val="00253429"/>
    <w:rsid w:val="00280BB6"/>
    <w:rsid w:val="00292199"/>
    <w:rsid w:val="002A02FF"/>
    <w:rsid w:val="00303B49"/>
    <w:rsid w:val="00307EF7"/>
    <w:rsid w:val="003138F1"/>
    <w:rsid w:val="003C73B4"/>
    <w:rsid w:val="003E1C6F"/>
    <w:rsid w:val="003F0DCE"/>
    <w:rsid w:val="00403660"/>
    <w:rsid w:val="00560663"/>
    <w:rsid w:val="005B1A93"/>
    <w:rsid w:val="005C74ED"/>
    <w:rsid w:val="005E7B25"/>
    <w:rsid w:val="005F0054"/>
    <w:rsid w:val="005F048D"/>
    <w:rsid w:val="006236F7"/>
    <w:rsid w:val="006303F8"/>
    <w:rsid w:val="006956E5"/>
    <w:rsid w:val="006B124C"/>
    <w:rsid w:val="006C54A8"/>
    <w:rsid w:val="007461D6"/>
    <w:rsid w:val="0076752B"/>
    <w:rsid w:val="0078704F"/>
    <w:rsid w:val="007C7C66"/>
    <w:rsid w:val="00823724"/>
    <w:rsid w:val="008A1FCD"/>
    <w:rsid w:val="008C0C45"/>
    <w:rsid w:val="008E3F39"/>
    <w:rsid w:val="00904220"/>
    <w:rsid w:val="00950F99"/>
    <w:rsid w:val="009943BD"/>
    <w:rsid w:val="009B35A4"/>
    <w:rsid w:val="009D058D"/>
    <w:rsid w:val="00A0142E"/>
    <w:rsid w:val="00A32E7E"/>
    <w:rsid w:val="00AA1DD6"/>
    <w:rsid w:val="00AE1BB1"/>
    <w:rsid w:val="00AE7014"/>
    <w:rsid w:val="00B16A6B"/>
    <w:rsid w:val="00BA4FBC"/>
    <w:rsid w:val="00C65BF6"/>
    <w:rsid w:val="00C758A6"/>
    <w:rsid w:val="00CA589A"/>
    <w:rsid w:val="00CE3903"/>
    <w:rsid w:val="00D20545"/>
    <w:rsid w:val="00D212F0"/>
    <w:rsid w:val="00D8799A"/>
    <w:rsid w:val="00DA449D"/>
    <w:rsid w:val="00DA46F0"/>
    <w:rsid w:val="00DF5428"/>
    <w:rsid w:val="00E62E88"/>
    <w:rsid w:val="00E64337"/>
    <w:rsid w:val="00EA6758"/>
    <w:rsid w:val="00EB325E"/>
    <w:rsid w:val="00F038B9"/>
    <w:rsid w:val="00F2072C"/>
    <w:rsid w:val="00F31210"/>
    <w:rsid w:val="00F44B9B"/>
    <w:rsid w:val="00F93571"/>
    <w:rsid w:val="00FF234B"/>
    <w:rsid w:val="06F820CA"/>
    <w:rsid w:val="09510660"/>
    <w:rsid w:val="1C8E3239"/>
    <w:rsid w:val="3E1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2757C-03E6-42BF-85E5-55AD6280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136</Words>
  <Characters>780</Characters>
  <Application>Microsoft Office Word</Application>
  <DocSecurity>0</DocSecurity>
  <Lines>6</Lines>
  <Paragraphs>1</Paragraphs>
  <ScaleCrop>false</ScaleCrop>
  <Company>gjxy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gjxy</dc:creator>
  <cp:lastModifiedBy>HF</cp:lastModifiedBy>
  <cp:revision>40</cp:revision>
  <dcterms:created xsi:type="dcterms:W3CDTF">2012-11-30T01:21:00Z</dcterms:created>
  <dcterms:modified xsi:type="dcterms:W3CDTF">2021-03-03T01:45:00Z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