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80" w:rsidRDefault="00E8794A" w:rsidP="00B0459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</w:t>
      </w:r>
      <w:r w:rsidRPr="00B0459A">
        <w:rPr>
          <w:rFonts w:hint="eastAsia"/>
          <w:b/>
          <w:sz w:val="32"/>
          <w:szCs w:val="32"/>
        </w:rPr>
        <w:t>我的建工，我的家</w:t>
      </w:r>
      <w:r>
        <w:rPr>
          <w:rFonts w:hint="eastAsia"/>
          <w:b/>
          <w:sz w:val="32"/>
          <w:szCs w:val="32"/>
        </w:rPr>
        <w:t>”活动</w:t>
      </w:r>
      <w:r w:rsidR="00B0459A" w:rsidRPr="00B0459A">
        <w:rPr>
          <w:rFonts w:hint="eastAsia"/>
          <w:b/>
          <w:sz w:val="32"/>
          <w:szCs w:val="32"/>
        </w:rPr>
        <w:t>策划方案</w:t>
      </w:r>
    </w:p>
    <w:p w:rsidR="0040105B" w:rsidRDefault="0040105B" w:rsidP="0040105B">
      <w:pPr>
        <w:ind w:firstLineChars="200" w:firstLine="640"/>
        <w:jc w:val="left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>为体现应用型技术本科高校的办学理念，增强学生的实际动手能力，实现学生所学文化理论与实践相结合。建筑工程学院特举办“我的建工，我的家”实践活动。</w:t>
      </w:r>
    </w:p>
    <w:p w:rsidR="004C015E" w:rsidRPr="00887812" w:rsidRDefault="004C015E" w:rsidP="004C015E">
      <w:pPr>
        <w:jc w:val="left"/>
        <w:rPr>
          <w:sz w:val="32"/>
          <w:szCs w:val="32"/>
        </w:rPr>
      </w:pPr>
      <w:r w:rsidRPr="00887812">
        <w:rPr>
          <w:rFonts w:hint="eastAsia"/>
          <w:b/>
          <w:sz w:val="32"/>
          <w:szCs w:val="32"/>
        </w:rPr>
        <w:t>活动主题</w:t>
      </w:r>
      <w:r w:rsidRPr="00887812">
        <w:rPr>
          <w:rFonts w:hint="eastAsia"/>
          <w:sz w:val="32"/>
          <w:szCs w:val="32"/>
        </w:rPr>
        <w:t>：我的建工，我的家</w:t>
      </w:r>
    </w:p>
    <w:p w:rsidR="004C015E" w:rsidRPr="00887812" w:rsidRDefault="004C015E" w:rsidP="004C015E">
      <w:pPr>
        <w:jc w:val="left"/>
        <w:rPr>
          <w:sz w:val="32"/>
          <w:szCs w:val="32"/>
        </w:rPr>
      </w:pPr>
      <w:r w:rsidRPr="00887812">
        <w:rPr>
          <w:rFonts w:hint="eastAsia"/>
          <w:b/>
          <w:sz w:val="32"/>
          <w:szCs w:val="32"/>
        </w:rPr>
        <w:t>活动时间</w:t>
      </w:r>
      <w:r w:rsidRPr="00887812">
        <w:rPr>
          <w:rFonts w:hint="eastAsia"/>
          <w:sz w:val="32"/>
          <w:szCs w:val="32"/>
        </w:rPr>
        <w:t>：</w:t>
      </w:r>
      <w:r w:rsidR="0040105B">
        <w:rPr>
          <w:rFonts w:hint="eastAsia"/>
          <w:sz w:val="32"/>
          <w:szCs w:val="32"/>
        </w:rPr>
        <w:t>2017</w:t>
      </w:r>
      <w:r w:rsidR="0040105B">
        <w:rPr>
          <w:rFonts w:hint="eastAsia"/>
          <w:sz w:val="32"/>
          <w:szCs w:val="32"/>
        </w:rPr>
        <w:t>年</w:t>
      </w:r>
      <w:r w:rsidRPr="00887812">
        <w:rPr>
          <w:rFonts w:hint="eastAsia"/>
          <w:sz w:val="32"/>
          <w:szCs w:val="32"/>
        </w:rPr>
        <w:t>2</w:t>
      </w:r>
      <w:r w:rsidRPr="00887812">
        <w:rPr>
          <w:rFonts w:hint="eastAsia"/>
          <w:sz w:val="32"/>
          <w:szCs w:val="32"/>
        </w:rPr>
        <w:t>月</w:t>
      </w:r>
      <w:r w:rsidRPr="00887812">
        <w:rPr>
          <w:rFonts w:hint="eastAsia"/>
          <w:sz w:val="32"/>
          <w:szCs w:val="32"/>
        </w:rPr>
        <w:t>27</w:t>
      </w:r>
      <w:r w:rsidRPr="00887812">
        <w:rPr>
          <w:rFonts w:hint="eastAsia"/>
          <w:sz w:val="32"/>
          <w:szCs w:val="32"/>
        </w:rPr>
        <w:t>号</w:t>
      </w:r>
      <w:r w:rsidRPr="00887812">
        <w:rPr>
          <w:rFonts w:hint="eastAsia"/>
          <w:sz w:val="32"/>
          <w:szCs w:val="32"/>
        </w:rPr>
        <w:t>-3</w:t>
      </w:r>
      <w:r w:rsidRPr="00887812">
        <w:rPr>
          <w:rFonts w:hint="eastAsia"/>
          <w:sz w:val="32"/>
          <w:szCs w:val="32"/>
        </w:rPr>
        <w:t>月</w:t>
      </w:r>
      <w:r w:rsidRPr="00887812">
        <w:rPr>
          <w:rFonts w:hint="eastAsia"/>
          <w:sz w:val="32"/>
          <w:szCs w:val="32"/>
        </w:rPr>
        <w:t>5</w:t>
      </w:r>
      <w:r w:rsidRPr="00887812">
        <w:rPr>
          <w:rFonts w:hint="eastAsia"/>
          <w:sz w:val="32"/>
          <w:szCs w:val="32"/>
        </w:rPr>
        <w:t>号</w:t>
      </w:r>
    </w:p>
    <w:p w:rsidR="004C015E" w:rsidRPr="00887812" w:rsidRDefault="004C015E" w:rsidP="004C015E">
      <w:pPr>
        <w:jc w:val="left"/>
        <w:rPr>
          <w:sz w:val="32"/>
          <w:szCs w:val="32"/>
        </w:rPr>
      </w:pPr>
      <w:r w:rsidRPr="00887812">
        <w:rPr>
          <w:rFonts w:hint="eastAsia"/>
          <w:b/>
          <w:sz w:val="32"/>
          <w:szCs w:val="32"/>
        </w:rPr>
        <w:t>参与对象</w:t>
      </w:r>
      <w:r w:rsidRPr="00887812">
        <w:rPr>
          <w:rFonts w:hint="eastAsia"/>
          <w:sz w:val="32"/>
          <w:szCs w:val="32"/>
        </w:rPr>
        <w:t>：建筑工程学院全体学生</w:t>
      </w:r>
    </w:p>
    <w:p w:rsidR="00887812" w:rsidRDefault="004C015E" w:rsidP="004C015E">
      <w:pPr>
        <w:jc w:val="left"/>
        <w:rPr>
          <w:sz w:val="32"/>
          <w:szCs w:val="32"/>
        </w:rPr>
      </w:pPr>
      <w:r w:rsidRPr="00887812">
        <w:rPr>
          <w:rFonts w:hint="eastAsia"/>
          <w:b/>
          <w:sz w:val="32"/>
          <w:szCs w:val="32"/>
        </w:rPr>
        <w:t>活动内容</w:t>
      </w:r>
      <w:r w:rsidRPr="00887812">
        <w:rPr>
          <w:rFonts w:hint="eastAsia"/>
          <w:sz w:val="32"/>
          <w:szCs w:val="32"/>
        </w:rPr>
        <w:t>：</w:t>
      </w:r>
      <w:r w:rsidR="00887812" w:rsidRPr="00887812">
        <w:rPr>
          <w:rFonts w:hint="eastAsia"/>
          <w:sz w:val="32"/>
          <w:szCs w:val="32"/>
        </w:rPr>
        <w:t>根据</w:t>
      </w:r>
      <w:r w:rsidRPr="00887812">
        <w:rPr>
          <w:rFonts w:hint="eastAsia"/>
          <w:sz w:val="32"/>
          <w:szCs w:val="32"/>
        </w:rPr>
        <w:t>建工学院的教室（大教室，小教室，画室）的内部结构进行</w:t>
      </w:r>
      <w:r w:rsidR="00887812">
        <w:rPr>
          <w:rFonts w:hint="eastAsia"/>
          <w:sz w:val="32"/>
          <w:szCs w:val="32"/>
        </w:rPr>
        <w:t>教室</w:t>
      </w:r>
      <w:r w:rsidRPr="00887812">
        <w:rPr>
          <w:rFonts w:hint="eastAsia"/>
          <w:sz w:val="32"/>
          <w:szCs w:val="32"/>
        </w:rPr>
        <w:t>内</w:t>
      </w:r>
      <w:r w:rsidR="00887812">
        <w:rPr>
          <w:rFonts w:hint="eastAsia"/>
          <w:sz w:val="32"/>
          <w:szCs w:val="32"/>
        </w:rPr>
        <w:t>部</w:t>
      </w:r>
      <w:r w:rsidRPr="00887812">
        <w:rPr>
          <w:rFonts w:hint="eastAsia"/>
          <w:sz w:val="32"/>
          <w:szCs w:val="32"/>
        </w:rPr>
        <w:t>文化</w:t>
      </w:r>
      <w:r w:rsidR="0040105B">
        <w:rPr>
          <w:rFonts w:hint="eastAsia"/>
          <w:sz w:val="32"/>
          <w:szCs w:val="32"/>
        </w:rPr>
        <w:t>和</w:t>
      </w:r>
      <w:r w:rsidR="00887812">
        <w:rPr>
          <w:rFonts w:hint="eastAsia"/>
          <w:sz w:val="32"/>
          <w:szCs w:val="32"/>
        </w:rPr>
        <w:t>教</w:t>
      </w:r>
      <w:r w:rsidRPr="00887812">
        <w:rPr>
          <w:rFonts w:hint="eastAsia"/>
          <w:sz w:val="32"/>
          <w:szCs w:val="32"/>
        </w:rPr>
        <w:t>室内</w:t>
      </w:r>
      <w:r w:rsidR="00887812">
        <w:rPr>
          <w:rFonts w:hint="eastAsia"/>
          <w:sz w:val="32"/>
          <w:szCs w:val="32"/>
        </w:rPr>
        <w:t>部</w:t>
      </w:r>
      <w:r w:rsidRPr="00887812">
        <w:rPr>
          <w:rFonts w:hint="eastAsia"/>
          <w:sz w:val="32"/>
          <w:szCs w:val="32"/>
        </w:rPr>
        <w:t>装饰设计</w:t>
      </w:r>
      <w:r w:rsidR="00887812">
        <w:rPr>
          <w:rFonts w:hint="eastAsia"/>
          <w:sz w:val="32"/>
          <w:szCs w:val="32"/>
        </w:rPr>
        <w:t>。</w:t>
      </w:r>
      <w:r w:rsidRPr="00887812">
        <w:rPr>
          <w:rFonts w:hint="eastAsia"/>
          <w:sz w:val="32"/>
          <w:szCs w:val="32"/>
        </w:rPr>
        <w:t>所有参赛人员可以</w:t>
      </w:r>
      <w:r w:rsidR="00887812">
        <w:rPr>
          <w:rFonts w:hint="eastAsia"/>
          <w:sz w:val="32"/>
          <w:szCs w:val="32"/>
        </w:rPr>
        <w:t>充分发挥个人想象能力以及利用所学专业技能进行</w:t>
      </w:r>
      <w:r w:rsidR="0040105B">
        <w:rPr>
          <w:rFonts w:hint="eastAsia"/>
          <w:sz w:val="32"/>
          <w:szCs w:val="32"/>
        </w:rPr>
        <w:t>教室内部环境</w:t>
      </w:r>
      <w:r w:rsidR="00887812">
        <w:rPr>
          <w:rFonts w:hint="eastAsia"/>
          <w:sz w:val="32"/>
          <w:szCs w:val="32"/>
        </w:rPr>
        <w:t>设计。</w:t>
      </w:r>
    </w:p>
    <w:p w:rsidR="004C015E" w:rsidRPr="00887812" w:rsidRDefault="00887812" w:rsidP="004C015E">
      <w:pPr>
        <w:jc w:val="left"/>
        <w:rPr>
          <w:sz w:val="32"/>
          <w:szCs w:val="32"/>
        </w:rPr>
      </w:pPr>
      <w:r w:rsidRPr="008F70E2">
        <w:rPr>
          <w:rFonts w:hint="eastAsia"/>
          <w:b/>
          <w:sz w:val="32"/>
          <w:szCs w:val="32"/>
        </w:rPr>
        <w:t>参与方式</w:t>
      </w:r>
      <w:r>
        <w:rPr>
          <w:rFonts w:hint="eastAsia"/>
          <w:sz w:val="32"/>
          <w:szCs w:val="32"/>
        </w:rPr>
        <w:t>：</w:t>
      </w:r>
      <w:r w:rsidR="004C015E" w:rsidRPr="00887812">
        <w:rPr>
          <w:rFonts w:hint="eastAsia"/>
          <w:sz w:val="32"/>
          <w:szCs w:val="32"/>
        </w:rPr>
        <w:t>个人设计也可以组团设计。作品以效果图</w:t>
      </w:r>
      <w:r w:rsidR="008F70E2">
        <w:rPr>
          <w:rFonts w:hint="eastAsia"/>
          <w:sz w:val="32"/>
          <w:szCs w:val="32"/>
        </w:rPr>
        <w:t>（可以手绘，可以打印）</w:t>
      </w:r>
      <w:r w:rsidR="004C015E" w:rsidRPr="00887812">
        <w:rPr>
          <w:rFonts w:hint="eastAsia"/>
          <w:sz w:val="32"/>
          <w:szCs w:val="32"/>
        </w:rPr>
        <w:t>的形式展现，效果图有相应的文字解释。</w:t>
      </w:r>
    </w:p>
    <w:p w:rsidR="004C015E" w:rsidRPr="00887812" w:rsidRDefault="004C015E" w:rsidP="004C015E">
      <w:pPr>
        <w:jc w:val="left"/>
        <w:rPr>
          <w:sz w:val="32"/>
          <w:szCs w:val="32"/>
        </w:rPr>
      </w:pPr>
      <w:r w:rsidRPr="00887812">
        <w:rPr>
          <w:rFonts w:hint="eastAsia"/>
          <w:b/>
          <w:sz w:val="32"/>
          <w:szCs w:val="32"/>
        </w:rPr>
        <w:t>奖项设置</w:t>
      </w:r>
      <w:r w:rsidRPr="00887812">
        <w:rPr>
          <w:rFonts w:hint="eastAsia"/>
          <w:sz w:val="32"/>
          <w:szCs w:val="32"/>
        </w:rPr>
        <w:t>：</w:t>
      </w:r>
    </w:p>
    <w:p w:rsidR="004C015E" w:rsidRPr="00887812" w:rsidRDefault="004C015E" w:rsidP="004C015E">
      <w:pPr>
        <w:jc w:val="left"/>
        <w:rPr>
          <w:sz w:val="32"/>
          <w:szCs w:val="32"/>
        </w:rPr>
      </w:pPr>
      <w:r w:rsidRPr="00887812">
        <w:rPr>
          <w:rFonts w:hint="eastAsia"/>
          <w:sz w:val="32"/>
          <w:szCs w:val="32"/>
        </w:rPr>
        <w:t>一等奖</w:t>
      </w:r>
      <w:r w:rsidRPr="00887812">
        <w:rPr>
          <w:rFonts w:hint="eastAsia"/>
          <w:sz w:val="32"/>
          <w:szCs w:val="32"/>
        </w:rPr>
        <w:t>3</w:t>
      </w:r>
      <w:r w:rsidRPr="00887812">
        <w:rPr>
          <w:rFonts w:hint="eastAsia"/>
          <w:sz w:val="32"/>
          <w:szCs w:val="32"/>
        </w:rPr>
        <w:t>个</w:t>
      </w:r>
    </w:p>
    <w:p w:rsidR="004C015E" w:rsidRPr="00887812" w:rsidRDefault="004C015E" w:rsidP="004C015E">
      <w:pPr>
        <w:jc w:val="left"/>
        <w:rPr>
          <w:sz w:val="32"/>
          <w:szCs w:val="32"/>
        </w:rPr>
      </w:pPr>
      <w:r w:rsidRPr="00887812">
        <w:rPr>
          <w:rFonts w:hint="eastAsia"/>
          <w:sz w:val="32"/>
          <w:szCs w:val="32"/>
        </w:rPr>
        <w:t>二等奖</w:t>
      </w:r>
      <w:r w:rsidRPr="00887812">
        <w:rPr>
          <w:rFonts w:hint="eastAsia"/>
          <w:sz w:val="32"/>
          <w:szCs w:val="32"/>
        </w:rPr>
        <w:t>5</w:t>
      </w:r>
      <w:r w:rsidRPr="00887812">
        <w:rPr>
          <w:rFonts w:hint="eastAsia"/>
          <w:sz w:val="32"/>
          <w:szCs w:val="32"/>
        </w:rPr>
        <w:t>个</w:t>
      </w:r>
    </w:p>
    <w:p w:rsidR="004C015E" w:rsidRPr="00887812" w:rsidRDefault="004C015E" w:rsidP="004C015E">
      <w:pPr>
        <w:jc w:val="left"/>
        <w:rPr>
          <w:sz w:val="32"/>
          <w:szCs w:val="32"/>
        </w:rPr>
      </w:pPr>
      <w:r w:rsidRPr="00887812">
        <w:rPr>
          <w:rFonts w:hint="eastAsia"/>
          <w:sz w:val="32"/>
          <w:szCs w:val="32"/>
        </w:rPr>
        <w:t>三等奖</w:t>
      </w:r>
      <w:r w:rsidRPr="00887812">
        <w:rPr>
          <w:rFonts w:hint="eastAsia"/>
          <w:sz w:val="32"/>
          <w:szCs w:val="32"/>
        </w:rPr>
        <w:t>10</w:t>
      </w:r>
      <w:r w:rsidRPr="00887812">
        <w:rPr>
          <w:rFonts w:hint="eastAsia"/>
          <w:sz w:val="32"/>
          <w:szCs w:val="32"/>
        </w:rPr>
        <w:t>个</w:t>
      </w:r>
    </w:p>
    <w:p w:rsidR="00061736" w:rsidRPr="00887812" w:rsidRDefault="00061736" w:rsidP="004C015E">
      <w:pPr>
        <w:jc w:val="left"/>
        <w:rPr>
          <w:sz w:val="32"/>
          <w:szCs w:val="32"/>
        </w:rPr>
      </w:pPr>
      <w:r w:rsidRPr="008F70E2">
        <w:rPr>
          <w:rFonts w:hint="eastAsia"/>
          <w:b/>
          <w:sz w:val="32"/>
          <w:szCs w:val="32"/>
        </w:rPr>
        <w:t>奖品设置</w:t>
      </w:r>
      <w:r w:rsidRPr="00887812">
        <w:rPr>
          <w:rFonts w:hint="eastAsia"/>
          <w:sz w:val="32"/>
          <w:szCs w:val="32"/>
        </w:rPr>
        <w:t>：</w:t>
      </w:r>
    </w:p>
    <w:p w:rsidR="00061736" w:rsidRPr="00887812" w:rsidRDefault="00061736" w:rsidP="004C015E">
      <w:pPr>
        <w:jc w:val="left"/>
        <w:rPr>
          <w:sz w:val="32"/>
          <w:szCs w:val="32"/>
        </w:rPr>
      </w:pPr>
      <w:r w:rsidRPr="00887812">
        <w:rPr>
          <w:rFonts w:hint="eastAsia"/>
          <w:sz w:val="32"/>
          <w:szCs w:val="32"/>
        </w:rPr>
        <w:t>一等奖：</w:t>
      </w:r>
    </w:p>
    <w:p w:rsidR="00061736" w:rsidRPr="00887812" w:rsidRDefault="00061736" w:rsidP="004C015E">
      <w:pPr>
        <w:jc w:val="left"/>
        <w:rPr>
          <w:sz w:val="32"/>
          <w:szCs w:val="32"/>
        </w:rPr>
      </w:pPr>
      <w:r w:rsidRPr="00887812">
        <w:rPr>
          <w:rFonts w:hint="eastAsia"/>
          <w:sz w:val="32"/>
          <w:szCs w:val="32"/>
        </w:rPr>
        <w:t>二等奖：</w:t>
      </w:r>
    </w:p>
    <w:p w:rsidR="00061736" w:rsidRPr="00887812" w:rsidRDefault="00061736" w:rsidP="004C015E">
      <w:pPr>
        <w:jc w:val="left"/>
        <w:rPr>
          <w:sz w:val="32"/>
          <w:szCs w:val="32"/>
        </w:rPr>
      </w:pPr>
      <w:r w:rsidRPr="00887812">
        <w:rPr>
          <w:rFonts w:hint="eastAsia"/>
          <w:sz w:val="32"/>
          <w:szCs w:val="32"/>
        </w:rPr>
        <w:t>三等奖：</w:t>
      </w:r>
    </w:p>
    <w:sectPr w:rsidR="00061736" w:rsidRPr="00887812" w:rsidSect="004D0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C92" w:rsidRDefault="00C75C92" w:rsidP="00B0459A">
      <w:r>
        <w:separator/>
      </w:r>
    </w:p>
  </w:endnote>
  <w:endnote w:type="continuationSeparator" w:id="1">
    <w:p w:rsidR="00C75C92" w:rsidRDefault="00C75C92" w:rsidP="00B04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C92" w:rsidRDefault="00C75C92" w:rsidP="00B0459A">
      <w:r>
        <w:separator/>
      </w:r>
    </w:p>
  </w:footnote>
  <w:footnote w:type="continuationSeparator" w:id="1">
    <w:p w:rsidR="00C75C92" w:rsidRDefault="00C75C92" w:rsidP="00B04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59A"/>
    <w:rsid w:val="00061736"/>
    <w:rsid w:val="00277ACC"/>
    <w:rsid w:val="0040105B"/>
    <w:rsid w:val="004C015E"/>
    <w:rsid w:val="004D0780"/>
    <w:rsid w:val="00887812"/>
    <w:rsid w:val="008F70E2"/>
    <w:rsid w:val="00B0459A"/>
    <w:rsid w:val="00C75C92"/>
    <w:rsid w:val="00E8794A"/>
    <w:rsid w:val="00F7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4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45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4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45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280</Characters>
  <Application>Microsoft Office Word</Application>
  <DocSecurity>0</DocSecurity>
  <Lines>2</Lines>
  <Paragraphs>1</Paragraphs>
  <ScaleCrop>false</ScaleCrop>
  <Company>user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2017-02-24T01:12:00Z</dcterms:created>
  <dcterms:modified xsi:type="dcterms:W3CDTF">2017-02-24T02:25:00Z</dcterms:modified>
</cp:coreProperties>
</file>